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2.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BB5E32D" w:rsidP="6AA023C1" w:rsidRDefault="6BB5E32D" w14:paraId="1ABF61A2" w14:textId="735D5AB6">
      <w:pPr>
        <w:pStyle w:val="Normal"/>
        <w:shd w:val="clear" w:color="auto" w:fill="FFFFFF" w:themeFill="background1"/>
        <w:spacing w:before="0" w:beforeAutospacing="off" w:after="0" w:afterAutospacing="off"/>
        <w:jc w:val="center"/>
        <w:rPr>
          <w:rFonts w:ascii="Aptos" w:hAnsi="Aptos" w:eastAsia="Aptos" w:cs="Aptos"/>
          <w:b w:val="1"/>
          <w:bCs w:val="1"/>
          <w:noProof w:val="0"/>
          <w:color w:val="000000" w:themeColor="text1" w:themeTint="FF" w:themeShade="FF"/>
          <w:sz w:val="24"/>
          <w:szCs w:val="24"/>
          <w:u w:val="single"/>
          <w:lang w:val="en-US"/>
        </w:rPr>
      </w:pPr>
      <w:r w:rsidRPr="6AA023C1" w:rsidR="6BB5E32D">
        <w:rPr>
          <w:rFonts w:ascii="Aptos" w:hAnsi="Aptos" w:eastAsia="Aptos" w:cs="Aptos"/>
          <w:b w:val="1"/>
          <w:bCs w:val="1"/>
          <w:noProof w:val="0"/>
          <w:color w:val="000000" w:themeColor="text1" w:themeTint="FF" w:themeShade="FF"/>
          <w:sz w:val="24"/>
          <w:szCs w:val="24"/>
          <w:u w:val="single"/>
          <w:lang w:val="en-US"/>
        </w:rPr>
        <w:t>Statement of Intent</w:t>
      </w:r>
    </w:p>
    <w:p w:rsidR="6AA023C1" w:rsidP="6AA023C1" w:rsidRDefault="6AA023C1" w14:paraId="6937DA1B" w14:textId="5F87F015">
      <w:pPr>
        <w:pStyle w:val="Normal"/>
        <w:shd w:val="clear" w:color="auto" w:fill="FFFFFF" w:themeFill="background1"/>
        <w:spacing w:before="0" w:beforeAutospacing="off" w:after="0" w:afterAutospacing="off"/>
        <w:jc w:val="center"/>
        <w:rPr>
          <w:rFonts w:ascii="Aptos" w:hAnsi="Aptos" w:eastAsia="Aptos" w:cs="Aptos"/>
          <w:b w:val="1"/>
          <w:bCs w:val="1"/>
          <w:noProof w:val="0"/>
          <w:color w:val="000000" w:themeColor="text1" w:themeTint="FF" w:themeShade="FF"/>
          <w:sz w:val="24"/>
          <w:szCs w:val="24"/>
          <w:u w:val="single"/>
          <w:lang w:val="en-US"/>
        </w:rPr>
      </w:pPr>
    </w:p>
    <w:p w:rsidR="2D946F89" w:rsidP="6AA023C1" w:rsidRDefault="2D946F89" w14:paraId="7CA1DD8B" w14:textId="711E6FEB">
      <w:pPr>
        <w:shd w:val="clear" w:color="auto" w:fill="FFFFFF" w:themeFill="background1"/>
        <w:spacing w:before="0" w:beforeAutospacing="off" w:after="0" w:afterAutospacing="off"/>
      </w:pPr>
      <w:r w:rsidRPr="6AA023C1" w:rsidR="2D946F89">
        <w:rPr>
          <w:rFonts w:ascii="Aptos" w:hAnsi="Aptos" w:eastAsia="Aptos" w:cs="Aptos"/>
          <w:noProof w:val="0"/>
          <w:color w:val="000000" w:themeColor="text1" w:themeTint="FF" w:themeShade="FF"/>
          <w:sz w:val="24"/>
          <w:szCs w:val="24"/>
          <w:lang w:val="en-US"/>
        </w:rPr>
        <w:t xml:space="preserve">The KS3 Humanities curriculum has been purposefully designed to be ambitious, relevant and engaging for all pupils. It provides a broad and balanced programme of study that deepens knowledge and secures key disciplinary skills. </w:t>
      </w:r>
    </w:p>
    <w:p w:rsidR="2D946F89" w:rsidP="6AA023C1" w:rsidRDefault="2D946F89" w14:paraId="1BF12B92" w14:textId="1342DA7D">
      <w:pPr>
        <w:shd w:val="clear" w:color="auto" w:fill="FFFFFF" w:themeFill="background1"/>
        <w:spacing w:before="0" w:beforeAutospacing="off" w:after="0" w:afterAutospacing="off"/>
      </w:pPr>
      <w:r w:rsidRPr="6AA023C1" w:rsidR="2D946F89">
        <w:rPr>
          <w:rFonts w:ascii="Aptos" w:hAnsi="Aptos" w:eastAsia="Aptos" w:cs="Aptos"/>
          <w:noProof w:val="0"/>
          <w:sz w:val="24"/>
          <w:szCs w:val="24"/>
          <w:lang w:val="en-US"/>
        </w:rPr>
        <w:t xml:space="preserve"> </w:t>
      </w:r>
    </w:p>
    <w:p w:rsidR="2D946F89" w:rsidP="6AA023C1" w:rsidRDefault="2D946F89" w14:paraId="29F92391" w14:textId="3A613CA9">
      <w:pPr>
        <w:shd w:val="clear" w:color="auto" w:fill="FFFFFF" w:themeFill="background1"/>
        <w:spacing w:before="0" w:beforeAutospacing="off" w:after="0" w:afterAutospacing="off"/>
      </w:pPr>
      <w:r w:rsidRPr="6AA023C1" w:rsidR="2D946F89">
        <w:rPr>
          <w:rFonts w:ascii="Aptos" w:hAnsi="Aptos" w:eastAsia="Aptos" w:cs="Aptos"/>
          <w:noProof w:val="0"/>
          <w:color w:val="000000" w:themeColor="text1" w:themeTint="FF" w:themeShade="FF"/>
          <w:sz w:val="24"/>
          <w:szCs w:val="24"/>
          <w:lang w:val="en-US"/>
        </w:rPr>
        <w:t>The inclusion of local history strengthens pupils cultural capital and sense of identity, while dedicated units on the British Empire develop an understanding of Britain's global role.</w:t>
      </w:r>
    </w:p>
    <w:p w:rsidR="2D946F89" w:rsidP="6AA023C1" w:rsidRDefault="2D946F89" w14:paraId="704C08A8" w14:textId="69B60F16">
      <w:pPr>
        <w:shd w:val="clear" w:color="auto" w:fill="FFFFFF" w:themeFill="background1"/>
        <w:spacing w:before="0" w:beforeAutospacing="off" w:after="0" w:afterAutospacing="off"/>
      </w:pPr>
      <w:r w:rsidRPr="6AA023C1" w:rsidR="2D946F89">
        <w:rPr>
          <w:rFonts w:ascii="Aptos" w:hAnsi="Aptos" w:eastAsia="Aptos" w:cs="Aptos"/>
          <w:noProof w:val="0"/>
          <w:sz w:val="24"/>
          <w:szCs w:val="24"/>
          <w:lang w:val="en-US"/>
        </w:rPr>
        <w:t xml:space="preserve"> </w:t>
      </w:r>
    </w:p>
    <w:p w:rsidR="2D946F89" w:rsidP="6AA023C1" w:rsidRDefault="2D946F89" w14:paraId="719E70FA" w14:textId="7C53BEC1">
      <w:pPr>
        <w:shd w:val="clear" w:color="auto" w:fill="FFFFFF" w:themeFill="background1"/>
        <w:spacing w:before="0" w:beforeAutospacing="off" w:after="0" w:afterAutospacing="off"/>
      </w:pPr>
      <w:r w:rsidRPr="6AA023C1" w:rsidR="2D946F89">
        <w:rPr>
          <w:rFonts w:ascii="Aptos" w:hAnsi="Aptos" w:eastAsia="Aptos" w:cs="Aptos"/>
          <w:noProof w:val="0"/>
          <w:color w:val="000000" w:themeColor="text1" w:themeTint="FF" w:themeShade="FF"/>
          <w:sz w:val="24"/>
          <w:szCs w:val="24"/>
          <w:lang w:val="en-US"/>
        </w:rPr>
        <w:t xml:space="preserve">The systematic teaching of map skills, including opportunities for outdoor and fieldwork activities, promotes geographical enquiry and application of knowledge in real contexts. </w:t>
      </w:r>
    </w:p>
    <w:p w:rsidR="2D946F89" w:rsidP="6AA023C1" w:rsidRDefault="2D946F89" w14:paraId="1A9EEA5F" w14:textId="6570D5EA">
      <w:pPr>
        <w:shd w:val="clear" w:color="auto" w:fill="FFFFFF" w:themeFill="background1"/>
        <w:spacing w:before="0" w:beforeAutospacing="off" w:after="0" w:afterAutospacing="off"/>
      </w:pPr>
      <w:r w:rsidRPr="6AA023C1" w:rsidR="2D946F89">
        <w:rPr>
          <w:rFonts w:ascii="Aptos" w:hAnsi="Aptos" w:eastAsia="Aptos" w:cs="Aptos"/>
          <w:noProof w:val="0"/>
          <w:sz w:val="24"/>
          <w:szCs w:val="24"/>
          <w:lang w:val="en-US"/>
        </w:rPr>
        <w:t xml:space="preserve"> </w:t>
      </w:r>
    </w:p>
    <w:p w:rsidR="2D946F89" w:rsidP="6AA023C1" w:rsidRDefault="2D946F89" w14:paraId="41DEC9BB" w14:textId="038BD4C7">
      <w:pPr>
        <w:shd w:val="clear" w:color="auto" w:fill="FFFFFF" w:themeFill="background1"/>
        <w:spacing w:before="0" w:beforeAutospacing="off" w:after="0" w:afterAutospacing="off"/>
      </w:pPr>
      <w:r w:rsidRPr="6AA023C1" w:rsidR="2D946F89">
        <w:rPr>
          <w:rFonts w:ascii="Aptos" w:hAnsi="Aptos" w:eastAsia="Aptos" w:cs="Aptos"/>
          <w:noProof w:val="0"/>
          <w:color w:val="000000" w:themeColor="text1" w:themeTint="FF" w:themeShade="FF"/>
          <w:sz w:val="24"/>
          <w:szCs w:val="24"/>
          <w:lang w:val="en-US"/>
        </w:rPr>
        <w:t xml:space="preserve">Within Religious Studies, pupils learn about the founders, beliefs and key festivals of major world faiths, developing respect, empathy and an understanding of diversity. </w:t>
      </w:r>
    </w:p>
    <w:p w:rsidR="2D946F89" w:rsidP="6AA023C1" w:rsidRDefault="2D946F89" w14:paraId="013BB786" w14:textId="1F6681B3">
      <w:pPr>
        <w:shd w:val="clear" w:color="auto" w:fill="FFFFFF" w:themeFill="background1"/>
        <w:spacing w:before="0" w:beforeAutospacing="off" w:after="0" w:afterAutospacing="off"/>
      </w:pPr>
      <w:r w:rsidRPr="6AA023C1" w:rsidR="2D946F89">
        <w:rPr>
          <w:rFonts w:ascii="Aptos" w:hAnsi="Aptos" w:eastAsia="Aptos" w:cs="Aptos"/>
          <w:noProof w:val="0"/>
          <w:sz w:val="24"/>
          <w:szCs w:val="24"/>
          <w:lang w:val="en-US"/>
        </w:rPr>
        <w:t xml:space="preserve"> </w:t>
      </w:r>
    </w:p>
    <w:p w:rsidR="2D946F89" w:rsidP="6AA023C1" w:rsidRDefault="2D946F89" w14:paraId="6FFDA7B6" w14:textId="306BB413">
      <w:pPr>
        <w:shd w:val="clear" w:color="auto" w:fill="FFFFFF" w:themeFill="background1"/>
        <w:spacing w:before="0" w:beforeAutospacing="off" w:after="0" w:afterAutospacing="off"/>
      </w:pPr>
      <w:r w:rsidRPr="6AA023C1" w:rsidR="2D946F89">
        <w:rPr>
          <w:rFonts w:ascii="Aptos" w:hAnsi="Aptos" w:eastAsia="Aptos" w:cs="Aptos"/>
          <w:noProof w:val="0"/>
          <w:color w:val="000000" w:themeColor="text1" w:themeTint="FF" w:themeShade="FF"/>
          <w:sz w:val="24"/>
          <w:szCs w:val="24"/>
          <w:lang w:val="en-US"/>
        </w:rPr>
        <w:t>The curriculum is carefully sequenced and adapted to meet the needs of all learners, including those with SEND, ensuring that every pupil is able to access, engage with and achieve within Humanities.</w:t>
      </w:r>
    </w:p>
    <w:p w:rsidR="6AA023C1" w:rsidP="6AA023C1" w:rsidRDefault="6AA023C1" w14:paraId="63A81CF7" w14:textId="3BA3EBA9">
      <w:pPr>
        <w:pStyle w:val="Normal"/>
        <w:spacing w:before="0" w:beforeAutospacing="off" w:after="160" w:afterAutospacing="off" w:line="276" w:lineRule="auto"/>
        <w:rPr>
          <w:rFonts w:ascii="Aptos" w:hAnsi="Aptos" w:eastAsia="Aptos" w:cs="Aptos"/>
          <w:noProof w:val="0"/>
          <w:sz w:val="24"/>
          <w:szCs w:val="24"/>
          <w:lang w:val="en-US"/>
        </w:rPr>
      </w:pPr>
    </w:p>
    <w:tbl>
      <w:tblPr>
        <w:tblStyle w:val="TableGrid"/>
        <w:tblW w:w="14187" w:type="dxa"/>
        <w:tblLayout w:type="fixed"/>
        <w:tblLook w:val="06A0" w:firstRow="1" w:lastRow="0" w:firstColumn="1" w:lastColumn="0" w:noHBand="1" w:noVBand="1"/>
      </w:tblPr>
      <w:tblGrid>
        <w:gridCol w:w="1425"/>
        <w:gridCol w:w="1680"/>
        <w:gridCol w:w="1340"/>
        <w:gridCol w:w="2035"/>
        <w:gridCol w:w="1987"/>
        <w:gridCol w:w="2130"/>
        <w:gridCol w:w="1778"/>
        <w:gridCol w:w="1812"/>
      </w:tblGrid>
      <w:tr w:rsidR="41328B66" w:rsidTr="6AA023C1" w14:paraId="1ED442E5">
        <w:trPr>
          <w:trHeight w:val="300"/>
        </w:trPr>
        <w:tc>
          <w:tcPr>
            <w:tcW w:w="1425" w:type="dxa"/>
            <w:tcMar/>
          </w:tcPr>
          <w:p w:rsidR="1FD42678" w:rsidP="7109B4C5" w:rsidRDefault="1FD42678" w14:paraId="5EC89076" w14:textId="02DFC9A7">
            <w:pPr>
              <w:pStyle w:val="Normal"/>
              <w:rPr>
                <w:b w:val="1"/>
                <w:bCs w:val="1"/>
                <w:sz w:val="32"/>
                <w:szCs w:val="32"/>
              </w:rPr>
            </w:pPr>
            <w:r w:rsidRPr="7109B4C5" w:rsidR="1AEEA2B5">
              <w:rPr>
                <w:b w:val="1"/>
                <w:bCs w:val="1"/>
                <w:sz w:val="28"/>
                <w:szCs w:val="28"/>
              </w:rPr>
              <w:t>Term</w:t>
            </w:r>
          </w:p>
        </w:tc>
        <w:tc>
          <w:tcPr>
            <w:tcW w:w="1680" w:type="dxa"/>
            <w:shd w:val="clear" w:color="auto" w:fill="4C94D8" w:themeFill="text2" w:themeFillTint="80"/>
            <w:tcMar/>
          </w:tcPr>
          <w:p w:rsidR="1FD42678" w:rsidP="7109B4C5" w:rsidRDefault="1FD42678" w14:paraId="32E41032" w14:textId="6BF7FAB2">
            <w:pPr>
              <w:pStyle w:val="Normal"/>
              <w:rPr>
                <w:b w:val="1"/>
                <w:bCs w:val="1"/>
                <w:sz w:val="32"/>
                <w:szCs w:val="32"/>
              </w:rPr>
            </w:pPr>
            <w:r w:rsidRPr="7109B4C5" w:rsidR="1AEEA2B5">
              <w:rPr>
                <w:b w:val="1"/>
                <w:bCs w:val="1"/>
                <w:sz w:val="28"/>
                <w:szCs w:val="28"/>
              </w:rPr>
              <w:t>Autumn 1</w:t>
            </w:r>
          </w:p>
        </w:tc>
        <w:tc>
          <w:tcPr>
            <w:tcW w:w="1340" w:type="dxa"/>
            <w:shd w:val="clear" w:color="auto" w:fill="4C94D8" w:themeFill="text2" w:themeFillTint="80"/>
            <w:tcMar/>
          </w:tcPr>
          <w:p w:rsidR="1FD42678" w:rsidP="7109B4C5" w:rsidRDefault="1FD42678" w14:paraId="7C64A066" w14:textId="3E21AC2E">
            <w:pPr>
              <w:pStyle w:val="Normal"/>
              <w:rPr>
                <w:b w:val="1"/>
                <w:bCs w:val="1"/>
                <w:sz w:val="32"/>
                <w:szCs w:val="32"/>
              </w:rPr>
            </w:pPr>
            <w:r w:rsidRPr="7109B4C5" w:rsidR="1AEEA2B5">
              <w:rPr>
                <w:b w:val="1"/>
                <w:bCs w:val="1"/>
                <w:sz w:val="28"/>
                <w:szCs w:val="28"/>
              </w:rPr>
              <w:t>Autumn 2</w:t>
            </w:r>
          </w:p>
        </w:tc>
        <w:tc>
          <w:tcPr>
            <w:tcW w:w="2035" w:type="dxa"/>
            <w:shd w:val="clear" w:color="auto" w:fill="47D459" w:themeFill="accent3" w:themeFillTint="99"/>
            <w:tcMar/>
          </w:tcPr>
          <w:p w:rsidR="1FD42678" w:rsidP="7109B4C5" w:rsidRDefault="1FD42678" w14:paraId="36015D52" w14:textId="234B4C24">
            <w:pPr>
              <w:pStyle w:val="Normal"/>
              <w:rPr>
                <w:b w:val="1"/>
                <w:bCs w:val="1"/>
                <w:sz w:val="32"/>
                <w:szCs w:val="32"/>
              </w:rPr>
            </w:pPr>
            <w:r w:rsidRPr="7109B4C5" w:rsidR="1AEEA2B5">
              <w:rPr>
                <w:b w:val="1"/>
                <w:bCs w:val="1"/>
                <w:sz w:val="28"/>
                <w:szCs w:val="28"/>
              </w:rPr>
              <w:t>Spring 1</w:t>
            </w:r>
          </w:p>
        </w:tc>
        <w:tc>
          <w:tcPr>
            <w:tcW w:w="1987" w:type="dxa"/>
            <w:shd w:val="clear" w:color="auto" w:fill="47D459" w:themeFill="accent3" w:themeFillTint="99"/>
            <w:tcMar/>
          </w:tcPr>
          <w:p w:rsidR="1FD42678" w:rsidP="7109B4C5" w:rsidRDefault="1FD42678" w14:paraId="644B975C" w14:textId="27CAD23D">
            <w:pPr>
              <w:pStyle w:val="Normal"/>
              <w:rPr>
                <w:b w:val="1"/>
                <w:bCs w:val="1"/>
                <w:sz w:val="32"/>
                <w:szCs w:val="32"/>
              </w:rPr>
            </w:pPr>
            <w:r w:rsidRPr="7109B4C5" w:rsidR="1AEEA2B5">
              <w:rPr>
                <w:b w:val="1"/>
                <w:bCs w:val="1"/>
                <w:sz w:val="28"/>
                <w:szCs w:val="28"/>
              </w:rPr>
              <w:t>Spring 2</w:t>
            </w:r>
          </w:p>
        </w:tc>
        <w:tc>
          <w:tcPr>
            <w:tcW w:w="2130" w:type="dxa"/>
            <w:shd w:val="clear" w:color="auto" w:fill="D86DCB" w:themeFill="accent5" w:themeFillTint="99"/>
            <w:tcMar/>
          </w:tcPr>
          <w:p w:rsidR="1FD42678" w:rsidP="7109B4C5" w:rsidRDefault="1FD42678" w14:paraId="7A837C51" w14:textId="3DAA3131">
            <w:pPr>
              <w:pStyle w:val="Normal"/>
              <w:rPr>
                <w:b w:val="1"/>
                <w:bCs w:val="1"/>
                <w:sz w:val="32"/>
                <w:szCs w:val="32"/>
              </w:rPr>
            </w:pPr>
            <w:r w:rsidRPr="7109B4C5" w:rsidR="1AEEA2B5">
              <w:rPr>
                <w:b w:val="1"/>
                <w:bCs w:val="1"/>
                <w:sz w:val="28"/>
                <w:szCs w:val="28"/>
              </w:rPr>
              <w:t>Summer 1</w:t>
            </w:r>
          </w:p>
        </w:tc>
        <w:tc>
          <w:tcPr>
            <w:tcW w:w="1778" w:type="dxa"/>
            <w:shd w:val="clear" w:color="auto" w:fill="D86DCB" w:themeFill="accent5" w:themeFillTint="99"/>
            <w:tcMar/>
          </w:tcPr>
          <w:p w:rsidR="1FD42678" w:rsidP="7109B4C5" w:rsidRDefault="1FD42678" w14:paraId="1986860F" w14:textId="6C057289">
            <w:pPr>
              <w:pStyle w:val="Normal"/>
              <w:rPr>
                <w:b w:val="1"/>
                <w:bCs w:val="1"/>
                <w:sz w:val="32"/>
                <w:szCs w:val="32"/>
              </w:rPr>
            </w:pPr>
            <w:r w:rsidRPr="7109B4C5" w:rsidR="1AEEA2B5">
              <w:rPr>
                <w:b w:val="1"/>
                <w:bCs w:val="1"/>
                <w:sz w:val="28"/>
                <w:szCs w:val="28"/>
              </w:rPr>
              <w:t>Summer 2</w:t>
            </w:r>
          </w:p>
        </w:tc>
        <w:tc>
          <w:tcPr>
            <w:tcW w:w="1812" w:type="dxa"/>
            <w:vMerge w:val="restart"/>
            <w:tcMar/>
          </w:tcPr>
          <w:p w:rsidR="1AEEA2B5" w:rsidP="7109B4C5" w:rsidRDefault="1AEEA2B5" w14:paraId="55AF2D18" w14:textId="50BA7942">
            <w:pPr>
              <w:pStyle w:val="Normal"/>
              <w:rPr>
                <w:b w:val="1"/>
                <w:bCs w:val="1"/>
                <w:sz w:val="32"/>
                <w:szCs w:val="32"/>
              </w:rPr>
            </w:pPr>
            <w:r w:rsidRPr="7109B4C5" w:rsidR="1AEEA2B5">
              <w:rPr>
                <w:b w:val="1"/>
                <w:bCs w:val="1"/>
                <w:sz w:val="28"/>
                <w:szCs w:val="28"/>
              </w:rPr>
              <w:t>National Cur. Link</w:t>
            </w:r>
          </w:p>
        </w:tc>
      </w:tr>
      <w:tr w:rsidR="7109B4C5" w:rsidTr="6AA023C1" w14:paraId="065D89A6">
        <w:trPr>
          <w:trHeight w:val="300"/>
        </w:trPr>
        <w:tc>
          <w:tcPr>
            <w:tcW w:w="1425" w:type="dxa"/>
            <w:tcMar/>
          </w:tcPr>
          <w:p w:rsidR="5ED04C8F" w:rsidP="7109B4C5" w:rsidRDefault="5ED04C8F" w14:paraId="408E7F30" w14:textId="6E34B016">
            <w:pPr>
              <w:pStyle w:val="Normal"/>
              <w:rPr>
                <w:b w:val="1"/>
                <w:bCs w:val="1"/>
                <w:sz w:val="22"/>
                <w:szCs w:val="22"/>
              </w:rPr>
            </w:pPr>
            <w:r w:rsidRPr="7109B4C5" w:rsidR="5ED04C8F">
              <w:rPr>
                <w:b w:val="1"/>
                <w:bCs w:val="1"/>
                <w:sz w:val="24"/>
                <w:szCs w:val="24"/>
              </w:rPr>
              <w:t>Subject</w:t>
            </w:r>
          </w:p>
        </w:tc>
        <w:tc>
          <w:tcPr>
            <w:tcW w:w="3020" w:type="dxa"/>
            <w:gridSpan w:val="2"/>
            <w:shd w:val="clear" w:color="auto" w:fill="DAE8F8"/>
            <w:tcMar/>
          </w:tcPr>
          <w:p w:rsidR="1AEEA2B5" w:rsidP="7109B4C5" w:rsidRDefault="1AEEA2B5" w14:paraId="7F000C39" w14:textId="4A5E9AFA">
            <w:pPr>
              <w:pStyle w:val="Normal"/>
              <w:rPr>
                <w:b w:val="1"/>
                <w:bCs w:val="1"/>
                <w:sz w:val="32"/>
                <w:szCs w:val="32"/>
              </w:rPr>
            </w:pPr>
            <w:r w:rsidRPr="7109B4C5" w:rsidR="1AEEA2B5">
              <w:rPr>
                <w:b w:val="1"/>
                <w:bCs w:val="1"/>
                <w:sz w:val="28"/>
                <w:szCs w:val="28"/>
              </w:rPr>
              <w:t>History</w:t>
            </w:r>
          </w:p>
        </w:tc>
        <w:tc>
          <w:tcPr>
            <w:tcW w:w="4022" w:type="dxa"/>
            <w:gridSpan w:val="2"/>
            <w:shd w:val="clear" w:color="auto" w:fill="C1F0C7" w:themeFill="accent3" w:themeFillTint="33"/>
            <w:tcMar/>
          </w:tcPr>
          <w:p w:rsidR="1AEEA2B5" w:rsidP="7109B4C5" w:rsidRDefault="1AEEA2B5" w14:paraId="69380E79" w14:textId="275598C6">
            <w:pPr>
              <w:pStyle w:val="Normal"/>
              <w:rPr>
                <w:b w:val="1"/>
                <w:bCs w:val="1"/>
                <w:sz w:val="32"/>
                <w:szCs w:val="32"/>
              </w:rPr>
            </w:pPr>
            <w:r w:rsidRPr="7109B4C5" w:rsidR="1AEEA2B5">
              <w:rPr>
                <w:b w:val="1"/>
                <w:bCs w:val="1"/>
                <w:sz w:val="28"/>
                <w:szCs w:val="28"/>
              </w:rPr>
              <w:t>Geography</w:t>
            </w:r>
          </w:p>
        </w:tc>
        <w:tc>
          <w:tcPr>
            <w:tcW w:w="3908" w:type="dxa"/>
            <w:gridSpan w:val="2"/>
            <w:shd w:val="clear" w:color="auto" w:fill="F2CEED" w:themeFill="accent5" w:themeFillTint="33"/>
            <w:tcMar/>
          </w:tcPr>
          <w:p w:rsidR="5D943856" w:rsidP="7109B4C5" w:rsidRDefault="5D943856" w14:paraId="0713255F" w14:textId="69178094">
            <w:pPr>
              <w:pStyle w:val="Normal"/>
              <w:rPr>
                <w:b w:val="1"/>
                <w:bCs w:val="1"/>
                <w:sz w:val="32"/>
                <w:szCs w:val="32"/>
              </w:rPr>
            </w:pPr>
            <w:r w:rsidRPr="7109B4C5" w:rsidR="5D943856">
              <w:rPr>
                <w:b w:val="1"/>
                <w:bCs w:val="1"/>
                <w:sz w:val="28"/>
                <w:szCs w:val="28"/>
              </w:rPr>
              <w:t>Religious Studies</w:t>
            </w:r>
          </w:p>
        </w:tc>
        <w:tc>
          <w:tcPr>
            <w:tcW w:w="1812" w:type="dxa"/>
            <w:vMerge/>
            <w:tcMar/>
          </w:tcPr>
          <w:p w14:paraId="121377B2"/>
        </w:tc>
      </w:tr>
      <w:tr w:rsidR="41328B66" w:rsidTr="6AA023C1" w14:paraId="7D0C2C07">
        <w:trPr>
          <w:trHeight w:val="825"/>
        </w:trPr>
        <w:tc>
          <w:tcPr>
            <w:tcW w:w="1425" w:type="dxa"/>
            <w:tcMar/>
          </w:tcPr>
          <w:p w:rsidR="41328B66" w:rsidP="7109B4C5" w:rsidRDefault="41328B66" w14:paraId="125A10E3" w14:textId="06E67A14">
            <w:pPr>
              <w:pStyle w:val="Normal"/>
              <w:rPr>
                <w:b w:val="1"/>
                <w:bCs w:val="1"/>
              </w:rPr>
            </w:pPr>
            <w:r w:rsidRPr="7109B4C5" w:rsidR="1AEEA2B5">
              <w:rPr>
                <w:b w:val="1"/>
                <w:bCs w:val="1"/>
              </w:rPr>
              <w:t>Themes/ Topics</w:t>
            </w:r>
          </w:p>
        </w:tc>
        <w:tc>
          <w:tcPr>
            <w:tcW w:w="1680" w:type="dxa"/>
            <w:shd w:val="clear" w:color="auto" w:fill="DAE8F8"/>
            <w:tcMar/>
          </w:tcPr>
          <w:p w:rsidR="1DCD29EF" w:rsidP="6AA023C1" w:rsidRDefault="1DCD29EF" w14:paraId="4FFB7874" w14:textId="46808EDC">
            <w:pPr>
              <w:pStyle w:val="Normal"/>
              <w:suppressLineNumbers w:val="0"/>
              <w:bidi w:val="0"/>
              <w:spacing w:before="0" w:beforeAutospacing="off" w:after="0" w:afterAutospacing="off" w:line="240" w:lineRule="auto"/>
              <w:ind w:left="0" w:right="0"/>
              <w:jc w:val="left"/>
            </w:pPr>
            <w:r w:rsidRPr="6AA023C1" w:rsidR="1DCD29EF">
              <w:rPr>
                <w:b w:val="1"/>
                <w:bCs w:val="1"/>
                <w:sz w:val="20"/>
                <w:szCs w:val="20"/>
              </w:rPr>
              <w:t>Local History</w:t>
            </w:r>
          </w:p>
          <w:p w:rsidR="41328B66" w:rsidP="7109B4C5" w:rsidRDefault="41328B66" w14:paraId="1E52746B" w14:textId="70EB60E9">
            <w:pPr>
              <w:pStyle w:val="Normal"/>
              <w:rPr>
                <w:b w:val="1"/>
                <w:bCs w:val="1"/>
                <w:sz w:val="20"/>
                <w:szCs w:val="20"/>
              </w:rPr>
            </w:pPr>
          </w:p>
          <w:p w:rsidR="41328B66" w:rsidP="7109B4C5" w:rsidRDefault="41328B66" w14:paraId="795D29E5" w14:textId="1A5BDDE5">
            <w:pPr>
              <w:pStyle w:val="Normal"/>
              <w:rPr>
                <w:b w:val="1"/>
                <w:bCs w:val="1"/>
                <w:sz w:val="20"/>
                <w:szCs w:val="20"/>
              </w:rPr>
            </w:pPr>
          </w:p>
        </w:tc>
        <w:tc>
          <w:tcPr>
            <w:tcW w:w="1340" w:type="dxa"/>
            <w:shd w:val="clear" w:color="auto" w:fill="DAE8F8"/>
            <w:tcMar/>
          </w:tcPr>
          <w:p w:rsidR="41328B66" w:rsidP="7109B4C5" w:rsidRDefault="41328B66" w14:paraId="18BCCEE8" w14:textId="7FB160A0">
            <w:pPr>
              <w:rPr>
                <w:rFonts w:ascii="Aptos" w:hAnsi="Aptos" w:eastAsia="Aptos" w:cs="Aptos"/>
                <w:b w:val="1"/>
                <w:bCs w:val="1"/>
                <w:noProof w:val="0"/>
                <w:sz w:val="20"/>
                <w:szCs w:val="20"/>
                <w:lang w:val="en-US"/>
              </w:rPr>
            </w:pPr>
            <w:r w:rsidRPr="6AA023C1" w:rsidR="68B792FE">
              <w:rPr>
                <w:rFonts w:ascii="Aptos" w:hAnsi="Aptos" w:eastAsia="Aptos" w:cs="Aptos"/>
                <w:b w:val="1"/>
                <w:bCs w:val="1"/>
                <w:noProof w:val="0"/>
                <w:sz w:val="20"/>
                <w:szCs w:val="20"/>
                <w:lang w:val="en-US"/>
              </w:rPr>
              <w:t>Medieval England</w:t>
            </w:r>
          </w:p>
        </w:tc>
        <w:tc>
          <w:tcPr>
            <w:tcW w:w="2035" w:type="dxa"/>
            <w:shd w:val="clear" w:color="auto" w:fill="C1F0C7" w:themeFill="accent3" w:themeFillTint="33"/>
            <w:tcMar/>
          </w:tcPr>
          <w:p w:rsidR="41328B66" w:rsidP="6AA023C1" w:rsidRDefault="41328B66" w14:paraId="2CBB0B9B" w14:textId="283406DE">
            <w:pPr>
              <w:pStyle w:val="Normal"/>
              <w:suppressLineNumbers w:val="0"/>
              <w:bidi w:val="0"/>
              <w:spacing w:before="0" w:beforeAutospacing="off" w:after="0" w:afterAutospacing="off" w:line="240" w:lineRule="auto"/>
              <w:ind w:left="0" w:right="0"/>
              <w:jc w:val="left"/>
            </w:pPr>
            <w:r w:rsidRPr="6AA023C1" w:rsidR="263BEF6F">
              <w:rPr>
                <w:b w:val="1"/>
                <w:bCs w:val="1"/>
                <w:sz w:val="20"/>
                <w:szCs w:val="20"/>
              </w:rPr>
              <w:t>Map Skills</w:t>
            </w:r>
          </w:p>
        </w:tc>
        <w:tc>
          <w:tcPr>
            <w:tcW w:w="1987" w:type="dxa"/>
            <w:shd w:val="clear" w:color="auto" w:fill="C1F0C7" w:themeFill="accent3" w:themeFillTint="33"/>
            <w:tcMar/>
          </w:tcPr>
          <w:p w:rsidR="41328B66" w:rsidP="6AA023C1" w:rsidRDefault="41328B66" w14:paraId="1ECA5D56" w14:textId="2923179D">
            <w:pPr>
              <w:pStyle w:val="Normal"/>
              <w:suppressLineNumbers w:val="0"/>
              <w:bidi w:val="0"/>
              <w:spacing w:before="0" w:beforeAutospacing="off" w:after="0" w:afterAutospacing="off" w:line="240" w:lineRule="auto"/>
              <w:ind w:left="0" w:right="0"/>
              <w:jc w:val="left"/>
            </w:pPr>
            <w:r w:rsidRPr="6AA023C1" w:rsidR="2A09A296">
              <w:rPr>
                <w:b w:val="1"/>
                <w:bCs w:val="1"/>
                <w:sz w:val="20"/>
                <w:szCs w:val="20"/>
              </w:rPr>
              <w:t>Climate Change</w:t>
            </w:r>
          </w:p>
        </w:tc>
        <w:tc>
          <w:tcPr>
            <w:tcW w:w="2130" w:type="dxa"/>
            <w:shd w:val="clear" w:color="auto" w:fill="F2CEED" w:themeFill="accent5" w:themeFillTint="33"/>
            <w:tcMar/>
          </w:tcPr>
          <w:p w:rsidR="41328B66" w:rsidP="6AA023C1" w:rsidRDefault="41328B66" w14:paraId="3F01861B" w14:textId="49EA458B">
            <w:pPr>
              <w:pStyle w:val="Normal"/>
              <w:suppressLineNumbers w:val="0"/>
              <w:bidi w:val="0"/>
              <w:spacing w:before="0" w:beforeAutospacing="off" w:after="0" w:afterAutospacing="off" w:line="240" w:lineRule="auto"/>
              <w:ind w:left="0" w:right="0"/>
              <w:jc w:val="left"/>
            </w:pPr>
            <w:r w:rsidRPr="6AA023C1" w:rsidR="47CC10AE">
              <w:rPr>
                <w:b w:val="1"/>
                <w:bCs w:val="1"/>
                <w:sz w:val="20"/>
                <w:szCs w:val="20"/>
              </w:rPr>
              <w:t>Founders</w:t>
            </w:r>
          </w:p>
        </w:tc>
        <w:tc>
          <w:tcPr>
            <w:tcW w:w="1778" w:type="dxa"/>
            <w:shd w:val="clear" w:color="auto" w:fill="F2CEED" w:themeFill="accent5" w:themeFillTint="33"/>
            <w:tcMar/>
          </w:tcPr>
          <w:p w:rsidR="41328B66" w:rsidP="6AA023C1" w:rsidRDefault="41328B66" w14:paraId="5C0FD9FB" w14:textId="4ACA130B">
            <w:pPr>
              <w:pStyle w:val="Normal"/>
              <w:rPr>
                <w:rFonts w:ascii="Aptos" w:hAnsi="Aptos" w:eastAsia="Aptos" w:cs="Aptos"/>
                <w:b w:val="1"/>
                <w:bCs w:val="1"/>
                <w:noProof w:val="0"/>
                <w:sz w:val="20"/>
                <w:szCs w:val="20"/>
                <w:lang w:val="en-US"/>
              </w:rPr>
            </w:pPr>
            <w:r w:rsidRPr="6AA023C1" w:rsidR="60DC161D">
              <w:rPr>
                <w:rFonts w:ascii="Aptos" w:hAnsi="Aptos" w:eastAsia="Aptos" w:cs="Aptos"/>
                <w:b w:val="1"/>
                <w:bCs w:val="1"/>
                <w:noProof w:val="0"/>
                <w:sz w:val="20"/>
                <w:szCs w:val="20"/>
                <w:lang w:val="en-US"/>
              </w:rPr>
              <w:t>Festivals</w:t>
            </w:r>
          </w:p>
        </w:tc>
        <w:tc>
          <w:tcPr>
            <w:tcW w:w="1812" w:type="dxa"/>
            <w:tcMar/>
          </w:tcPr>
          <w:p w:rsidR="7109B4C5" w:rsidP="6AA023C1" w:rsidRDefault="7109B4C5" w14:paraId="07AB7B4F" w14:textId="5B1883B6">
            <w:pPr>
              <w:pStyle w:val="Normal"/>
              <w:rPr>
                <w:rFonts w:ascii="Aptos" w:hAnsi="Aptos" w:eastAsia="Aptos" w:cs="Aptos"/>
                <w:noProof w:val="0"/>
                <w:sz w:val="20"/>
                <w:szCs w:val="20"/>
                <w:lang w:val="en-US"/>
              </w:rPr>
            </w:pPr>
            <w:r w:rsidRPr="6AA023C1" w:rsidR="43FAF760">
              <w:rPr>
                <w:b w:val="1"/>
                <w:bCs w:val="1"/>
                <w:color w:val="4C94D8" w:themeColor="text2" w:themeTint="80" w:themeShade="FF"/>
                <w:sz w:val="20"/>
                <w:szCs w:val="20"/>
              </w:rPr>
              <w:t>History</w:t>
            </w:r>
            <w:r w:rsidRPr="6AA023C1" w:rsidR="43FAF760">
              <w:rPr>
                <w:b w:val="1"/>
                <w:bCs w:val="1"/>
                <w:sz w:val="20"/>
                <w:szCs w:val="20"/>
              </w:rPr>
              <w:t xml:space="preserve"> </w:t>
            </w:r>
            <w:r w:rsidRPr="6AA023C1" w:rsidR="78DCE43B">
              <w:rPr>
                <w:b w:val="1"/>
                <w:bCs w:val="1"/>
                <w:sz w:val="18"/>
                <w:szCs w:val="18"/>
              </w:rPr>
              <w:t>“</w:t>
            </w:r>
            <w:r w:rsidRPr="6AA023C1" w:rsidR="37FC8A93">
              <w:rPr>
                <w:rFonts w:ascii="Aptos" w:hAnsi="Aptos" w:eastAsia="Aptos" w:cs="Aptos"/>
                <w:noProof w:val="0"/>
                <w:sz w:val="18"/>
                <w:szCs w:val="18"/>
                <w:lang w:val="en-US"/>
              </w:rPr>
              <w:t xml:space="preserve">Pupils should </w:t>
            </w:r>
            <w:r w:rsidRPr="6AA023C1" w:rsidR="37FC8A93">
              <w:rPr>
                <w:rFonts w:ascii="Aptos" w:hAnsi="Aptos" w:eastAsia="Aptos" w:cs="Aptos"/>
                <w:noProof w:val="0"/>
                <w:sz w:val="18"/>
                <w:szCs w:val="18"/>
                <w:lang w:val="en-US"/>
              </w:rPr>
              <w:t>identify</w:t>
            </w:r>
            <w:r w:rsidRPr="6AA023C1" w:rsidR="37FC8A93">
              <w:rPr>
                <w:rFonts w:ascii="Aptos" w:hAnsi="Aptos" w:eastAsia="Aptos" w:cs="Aptos"/>
                <w:noProof w:val="0"/>
                <w:sz w:val="18"/>
                <w:szCs w:val="18"/>
                <w:lang w:val="en-US"/>
              </w:rPr>
              <w:t xml:space="preserve"> </w:t>
            </w:r>
            <w:r w:rsidRPr="6AA023C1" w:rsidR="37FC8A93">
              <w:rPr>
                <w:rFonts w:ascii="Aptos" w:hAnsi="Aptos" w:eastAsia="Aptos" w:cs="Aptos"/>
                <w:noProof w:val="0"/>
                <w:sz w:val="18"/>
                <w:szCs w:val="18"/>
                <w:lang w:val="en-US"/>
              </w:rPr>
              <w:t>significant events</w:t>
            </w:r>
            <w:r w:rsidRPr="6AA023C1" w:rsidR="37FC8A93">
              <w:rPr>
                <w:rFonts w:ascii="Aptos" w:hAnsi="Aptos" w:eastAsia="Aptos" w:cs="Aptos"/>
                <w:noProof w:val="0"/>
                <w:sz w:val="18"/>
                <w:szCs w:val="18"/>
                <w:lang w:val="en-US"/>
              </w:rPr>
              <w:t xml:space="preserve">, make connections, draw contrasts, and </w:t>
            </w:r>
            <w:r w:rsidRPr="6AA023C1" w:rsidR="37FC8A93">
              <w:rPr>
                <w:rFonts w:ascii="Aptos" w:hAnsi="Aptos" w:eastAsia="Aptos" w:cs="Aptos"/>
                <w:noProof w:val="0"/>
                <w:sz w:val="18"/>
                <w:szCs w:val="18"/>
                <w:lang w:val="en-US"/>
              </w:rPr>
              <w:t>analyse</w:t>
            </w:r>
            <w:r w:rsidRPr="6AA023C1" w:rsidR="37FC8A93">
              <w:rPr>
                <w:rFonts w:ascii="Aptos" w:hAnsi="Aptos" w:eastAsia="Aptos" w:cs="Aptos"/>
                <w:noProof w:val="0"/>
                <w:sz w:val="18"/>
                <w:szCs w:val="18"/>
                <w:lang w:val="en-US"/>
              </w:rPr>
              <w:t xml:space="preserve"> trends within periods and over long arcs of time</w:t>
            </w:r>
            <w:r w:rsidRPr="6AA023C1" w:rsidR="273585C3">
              <w:rPr>
                <w:rFonts w:ascii="Aptos" w:hAnsi="Aptos" w:eastAsia="Aptos" w:cs="Aptos"/>
                <w:noProof w:val="0"/>
                <w:sz w:val="20"/>
                <w:szCs w:val="20"/>
                <w:lang w:val="en-US"/>
              </w:rPr>
              <w:t>”</w:t>
            </w:r>
          </w:p>
        </w:tc>
      </w:tr>
      <w:tr w:rsidR="7109B4C5" w:rsidTr="6AA023C1" w14:paraId="1C4A9A8B">
        <w:trPr>
          <w:trHeight w:val="825"/>
        </w:trPr>
        <w:tc>
          <w:tcPr>
            <w:tcW w:w="1425" w:type="dxa"/>
            <w:tcMar/>
          </w:tcPr>
          <w:p w:rsidR="6B0D73F3" w:rsidP="7109B4C5" w:rsidRDefault="6B0D73F3" w14:paraId="1CCDA4A4" w14:textId="671F012E">
            <w:pPr>
              <w:pStyle w:val="Normal"/>
              <w:rPr>
                <w:b w:val="1"/>
                <w:bCs w:val="1"/>
              </w:rPr>
            </w:pPr>
            <w:r w:rsidRPr="7109B4C5" w:rsidR="6B0D73F3">
              <w:rPr>
                <w:b w:val="1"/>
                <w:bCs w:val="1"/>
              </w:rPr>
              <w:t>Content</w:t>
            </w:r>
          </w:p>
        </w:tc>
        <w:tc>
          <w:tcPr>
            <w:tcW w:w="1680" w:type="dxa"/>
            <w:shd w:val="clear" w:color="auto" w:fill="DAE8F8"/>
            <w:tcMar/>
          </w:tcPr>
          <w:p w:rsidR="5DE61249" w:rsidP="6AA023C1" w:rsidRDefault="5DE61249" w14:paraId="7304B3C2" w14:textId="206BA6DD">
            <w:pPr>
              <w:pStyle w:val="ListParagraph"/>
              <w:numPr>
                <w:ilvl w:val="0"/>
                <w:numId w:val="2"/>
              </w:numPr>
              <w:suppressLineNumbers w:val="0"/>
              <w:bidi w:val="0"/>
              <w:spacing w:before="0" w:beforeAutospacing="off" w:after="0" w:afterAutospacing="off" w:line="240" w:lineRule="auto"/>
              <w:ind w:left="180" w:right="0" w:hanging="180"/>
              <w:jc w:val="left"/>
              <w:rPr>
                <w:sz w:val="18"/>
                <w:szCs w:val="18"/>
              </w:rPr>
            </w:pPr>
            <w:r w:rsidRPr="6AA023C1" w:rsidR="5DE61249">
              <w:rPr>
                <w:sz w:val="18"/>
                <w:szCs w:val="18"/>
              </w:rPr>
              <w:t xml:space="preserve">Introduction to Local </w:t>
            </w:r>
            <w:r w:rsidRPr="6AA023C1" w:rsidR="507FD3A3">
              <w:rPr>
                <w:sz w:val="18"/>
                <w:szCs w:val="18"/>
              </w:rPr>
              <w:t>H</w:t>
            </w:r>
            <w:r w:rsidRPr="6AA023C1" w:rsidR="5DE61249">
              <w:rPr>
                <w:sz w:val="18"/>
                <w:szCs w:val="18"/>
              </w:rPr>
              <w:t>istory</w:t>
            </w:r>
          </w:p>
          <w:p w:rsidR="0F0B4D0E" w:rsidP="6AA023C1" w:rsidRDefault="0F0B4D0E" w14:paraId="644275C7" w14:textId="35D45DAD">
            <w:pPr>
              <w:pStyle w:val="ListParagraph"/>
              <w:numPr>
                <w:ilvl w:val="0"/>
                <w:numId w:val="2"/>
              </w:numPr>
              <w:suppressLineNumbers w:val="0"/>
              <w:bidi w:val="0"/>
              <w:spacing w:before="0" w:beforeAutospacing="off" w:after="0" w:afterAutospacing="off" w:line="240" w:lineRule="auto"/>
              <w:ind w:left="180" w:right="0" w:hanging="180"/>
              <w:jc w:val="left"/>
              <w:rPr>
                <w:sz w:val="18"/>
                <w:szCs w:val="18"/>
              </w:rPr>
            </w:pPr>
            <w:r w:rsidRPr="6AA023C1" w:rsidR="0F0B4D0E">
              <w:rPr>
                <w:sz w:val="18"/>
                <w:szCs w:val="18"/>
              </w:rPr>
              <w:t>Islington through time</w:t>
            </w:r>
          </w:p>
          <w:p w:rsidR="0F0B4D0E" w:rsidP="6AA023C1" w:rsidRDefault="0F0B4D0E" w14:paraId="4CC7C33B" w14:textId="152B8E05">
            <w:pPr>
              <w:pStyle w:val="ListParagraph"/>
              <w:numPr>
                <w:ilvl w:val="0"/>
                <w:numId w:val="2"/>
              </w:numPr>
              <w:suppressLineNumbers w:val="0"/>
              <w:bidi w:val="0"/>
              <w:spacing w:before="0" w:beforeAutospacing="off" w:after="0" w:afterAutospacing="off" w:line="240" w:lineRule="auto"/>
              <w:ind w:left="180" w:right="0" w:hanging="180"/>
              <w:jc w:val="left"/>
              <w:rPr>
                <w:sz w:val="18"/>
                <w:szCs w:val="18"/>
              </w:rPr>
            </w:pPr>
            <w:r w:rsidRPr="6AA023C1" w:rsidR="0F0B4D0E">
              <w:rPr>
                <w:sz w:val="18"/>
                <w:szCs w:val="18"/>
              </w:rPr>
              <w:t>Islington and social reform</w:t>
            </w:r>
          </w:p>
          <w:p w:rsidR="0F0B4D0E" w:rsidP="6AA023C1" w:rsidRDefault="0F0B4D0E" w14:paraId="2B7353F8" w14:textId="76A7E8D2">
            <w:pPr>
              <w:pStyle w:val="ListParagraph"/>
              <w:numPr>
                <w:ilvl w:val="0"/>
                <w:numId w:val="2"/>
              </w:numPr>
              <w:suppressLineNumbers w:val="0"/>
              <w:bidi w:val="0"/>
              <w:spacing w:before="0" w:beforeAutospacing="off" w:after="0" w:afterAutospacing="off" w:line="240" w:lineRule="auto"/>
              <w:ind w:left="180" w:right="0" w:hanging="180"/>
              <w:jc w:val="left"/>
              <w:rPr>
                <w:sz w:val="18"/>
                <w:szCs w:val="18"/>
              </w:rPr>
            </w:pPr>
            <w:r w:rsidRPr="6AA023C1" w:rsidR="0F0B4D0E">
              <w:rPr>
                <w:sz w:val="18"/>
                <w:szCs w:val="18"/>
              </w:rPr>
              <w:t>Islington in the 20</w:t>
            </w:r>
            <w:r w:rsidRPr="6AA023C1" w:rsidR="0F0B4D0E">
              <w:rPr>
                <w:sz w:val="18"/>
                <w:szCs w:val="18"/>
                <w:vertAlign w:val="superscript"/>
              </w:rPr>
              <w:t>th</w:t>
            </w:r>
            <w:r w:rsidRPr="6AA023C1" w:rsidR="0F0B4D0E">
              <w:rPr>
                <w:sz w:val="18"/>
                <w:szCs w:val="18"/>
              </w:rPr>
              <w:t xml:space="preserve"> Century</w:t>
            </w:r>
          </w:p>
          <w:p w:rsidR="0F0B4D0E" w:rsidP="6AA023C1" w:rsidRDefault="0F0B4D0E" w14:paraId="5EC517E4" w14:textId="200A3B95">
            <w:pPr>
              <w:pStyle w:val="ListParagraph"/>
              <w:numPr>
                <w:ilvl w:val="0"/>
                <w:numId w:val="2"/>
              </w:numPr>
              <w:suppressLineNumbers w:val="0"/>
              <w:bidi w:val="0"/>
              <w:spacing w:before="0" w:beforeAutospacing="off" w:after="0" w:afterAutospacing="off" w:line="240" w:lineRule="auto"/>
              <w:ind w:left="180" w:right="0" w:hanging="180"/>
              <w:jc w:val="left"/>
              <w:rPr>
                <w:sz w:val="18"/>
                <w:szCs w:val="18"/>
              </w:rPr>
            </w:pPr>
            <w:r w:rsidRPr="6AA023C1" w:rsidR="0F0B4D0E">
              <w:rPr>
                <w:sz w:val="18"/>
                <w:szCs w:val="18"/>
              </w:rPr>
              <w:t>Local history enquiry and community walk</w:t>
            </w:r>
          </w:p>
          <w:p w:rsidR="7109B4C5" w:rsidP="7109B4C5" w:rsidRDefault="7109B4C5" w14:paraId="66A85AA6" w14:textId="4FE0094A">
            <w:pPr>
              <w:pStyle w:val="ListParagraph"/>
              <w:ind w:left="720"/>
              <w:rPr>
                <w:sz w:val="18"/>
                <w:szCs w:val="18"/>
              </w:rPr>
            </w:pPr>
          </w:p>
        </w:tc>
        <w:tc>
          <w:tcPr>
            <w:tcW w:w="1340" w:type="dxa"/>
            <w:shd w:val="clear" w:color="auto" w:fill="DAE8F8"/>
            <w:tcMar/>
          </w:tcPr>
          <w:p w:rsidR="7109B4C5" w:rsidP="6AA023C1" w:rsidRDefault="7109B4C5" w14:paraId="4A986BB9" w14:textId="1EFF730A">
            <w:pPr>
              <w:pStyle w:val="ListParagraph"/>
              <w:numPr>
                <w:ilvl w:val="0"/>
                <w:numId w:val="2"/>
              </w:numPr>
              <w:suppressLineNumbers w:val="0"/>
              <w:bidi w:val="0"/>
              <w:spacing w:before="0" w:beforeAutospacing="off" w:after="0" w:afterAutospacing="off" w:line="240" w:lineRule="auto"/>
              <w:ind w:left="270" w:right="0" w:hanging="180"/>
              <w:jc w:val="left"/>
              <w:rPr>
                <w:sz w:val="18"/>
                <w:szCs w:val="18"/>
              </w:rPr>
            </w:pPr>
            <w:r w:rsidRPr="6AA023C1" w:rsidR="236D21CA">
              <w:rPr>
                <w:sz w:val="18"/>
                <w:szCs w:val="18"/>
              </w:rPr>
              <w:t xml:space="preserve">The </w:t>
            </w:r>
            <w:r w:rsidRPr="6AA023C1" w:rsidR="236D21CA">
              <w:rPr>
                <w:sz w:val="18"/>
                <w:szCs w:val="18"/>
              </w:rPr>
              <w:t>Norman</w:t>
            </w:r>
            <w:r w:rsidRPr="6AA023C1" w:rsidR="236D21CA">
              <w:rPr>
                <w:sz w:val="18"/>
                <w:szCs w:val="18"/>
              </w:rPr>
              <w:t xml:space="preserve"> Conquest</w:t>
            </w:r>
          </w:p>
          <w:p w:rsidR="7109B4C5" w:rsidP="6AA023C1" w:rsidRDefault="7109B4C5" w14:paraId="050E2073" w14:textId="320A12BD">
            <w:pPr>
              <w:pStyle w:val="ListParagraph"/>
              <w:numPr>
                <w:ilvl w:val="0"/>
                <w:numId w:val="2"/>
              </w:numPr>
              <w:suppressLineNumbers w:val="0"/>
              <w:bidi w:val="0"/>
              <w:spacing w:before="0" w:beforeAutospacing="off" w:after="0" w:afterAutospacing="off" w:line="240" w:lineRule="auto"/>
              <w:ind w:left="270" w:right="0" w:hanging="180"/>
              <w:jc w:val="left"/>
              <w:rPr>
                <w:sz w:val="18"/>
                <w:szCs w:val="18"/>
              </w:rPr>
            </w:pPr>
            <w:r w:rsidRPr="6AA023C1" w:rsidR="6B8BC266">
              <w:rPr>
                <w:sz w:val="18"/>
                <w:szCs w:val="18"/>
              </w:rPr>
              <w:t>The Magna Carta</w:t>
            </w:r>
          </w:p>
          <w:p w:rsidR="7109B4C5" w:rsidP="6AA023C1" w:rsidRDefault="7109B4C5" w14:paraId="421FF694" w14:textId="6EB9D401">
            <w:pPr>
              <w:pStyle w:val="ListParagraph"/>
              <w:numPr>
                <w:ilvl w:val="0"/>
                <w:numId w:val="2"/>
              </w:numPr>
              <w:suppressLineNumbers w:val="0"/>
              <w:bidi w:val="0"/>
              <w:spacing w:before="0" w:beforeAutospacing="off" w:after="0" w:afterAutospacing="off" w:line="240" w:lineRule="auto"/>
              <w:ind w:left="270" w:right="0" w:hanging="180"/>
              <w:jc w:val="left"/>
              <w:rPr>
                <w:sz w:val="18"/>
                <w:szCs w:val="18"/>
              </w:rPr>
            </w:pPr>
            <w:r w:rsidRPr="6AA023C1" w:rsidR="17B7B7AF">
              <w:rPr>
                <w:sz w:val="18"/>
                <w:szCs w:val="18"/>
              </w:rPr>
              <w:t xml:space="preserve">Life in </w:t>
            </w:r>
            <w:r w:rsidRPr="6AA023C1" w:rsidR="3B4C589B">
              <w:rPr>
                <w:sz w:val="18"/>
                <w:szCs w:val="18"/>
              </w:rPr>
              <w:t>m</w:t>
            </w:r>
            <w:r w:rsidRPr="6AA023C1" w:rsidR="17B7B7AF">
              <w:rPr>
                <w:sz w:val="18"/>
                <w:szCs w:val="18"/>
              </w:rPr>
              <w:t>edieval England</w:t>
            </w:r>
          </w:p>
          <w:p w:rsidR="7109B4C5" w:rsidP="6AA023C1" w:rsidRDefault="7109B4C5" w14:paraId="3B093C5F" w14:textId="6F2943AE">
            <w:pPr>
              <w:pStyle w:val="ListParagraph"/>
              <w:numPr>
                <w:ilvl w:val="0"/>
                <w:numId w:val="2"/>
              </w:numPr>
              <w:suppressLineNumbers w:val="0"/>
              <w:bidi w:val="0"/>
              <w:spacing w:before="0" w:beforeAutospacing="off" w:after="0" w:afterAutospacing="off" w:line="240" w:lineRule="auto"/>
              <w:ind w:left="270" w:right="0" w:hanging="180"/>
              <w:jc w:val="left"/>
              <w:rPr>
                <w:sz w:val="24"/>
                <w:szCs w:val="24"/>
              </w:rPr>
            </w:pPr>
            <w:r w:rsidRPr="6AA023C1" w:rsidR="17B7B7AF">
              <w:rPr>
                <w:sz w:val="18"/>
                <w:szCs w:val="18"/>
              </w:rPr>
              <w:t>Medieval Medicine and Public Health</w:t>
            </w:r>
          </w:p>
          <w:p w:rsidR="7109B4C5" w:rsidP="6AA023C1" w:rsidRDefault="7109B4C5" w14:paraId="56F322B2" w14:textId="6A6C56F1">
            <w:pPr>
              <w:pStyle w:val="ListParagraph"/>
              <w:numPr>
                <w:ilvl w:val="0"/>
                <w:numId w:val="2"/>
              </w:numPr>
              <w:suppressLineNumbers w:val="0"/>
              <w:bidi w:val="0"/>
              <w:spacing w:before="0" w:beforeAutospacing="off" w:after="0" w:afterAutospacing="off" w:line="240" w:lineRule="auto"/>
              <w:ind w:left="270" w:right="0" w:hanging="180"/>
              <w:jc w:val="left"/>
              <w:rPr>
                <w:sz w:val="24"/>
                <w:szCs w:val="24"/>
              </w:rPr>
            </w:pPr>
            <w:r w:rsidRPr="6AA023C1" w:rsidR="7EFC4947">
              <w:rPr>
                <w:sz w:val="18"/>
                <w:szCs w:val="18"/>
              </w:rPr>
              <w:t xml:space="preserve">Religion in </w:t>
            </w:r>
            <w:r w:rsidRPr="6AA023C1" w:rsidR="50DB0485">
              <w:rPr>
                <w:sz w:val="18"/>
                <w:szCs w:val="18"/>
              </w:rPr>
              <w:t>m</w:t>
            </w:r>
            <w:r w:rsidRPr="6AA023C1" w:rsidR="7EFC4947">
              <w:rPr>
                <w:sz w:val="18"/>
                <w:szCs w:val="18"/>
              </w:rPr>
              <w:t>edieval times</w:t>
            </w:r>
          </w:p>
          <w:p w:rsidR="7109B4C5" w:rsidP="7109B4C5" w:rsidRDefault="7109B4C5" w14:paraId="51A5FB32" w14:textId="417B51CF">
            <w:pPr>
              <w:pStyle w:val="ListParagraph"/>
              <w:ind w:left="720"/>
              <w:rPr>
                <w:sz w:val="18"/>
                <w:szCs w:val="18"/>
              </w:rPr>
            </w:pPr>
          </w:p>
          <w:p w:rsidR="6AA023C1" w:rsidP="6AA023C1" w:rsidRDefault="6AA023C1" w14:paraId="1F3FEEE0" w14:textId="24C5C2EC">
            <w:pPr>
              <w:pStyle w:val="Normal"/>
              <w:ind w:left="0"/>
              <w:rPr>
                <w:sz w:val="18"/>
                <w:szCs w:val="18"/>
              </w:rPr>
            </w:pPr>
          </w:p>
          <w:p w:rsidR="7109B4C5" w:rsidP="7109B4C5" w:rsidRDefault="7109B4C5" w14:paraId="1FA2DB12" w14:textId="77670F97">
            <w:pPr>
              <w:pStyle w:val="ListParagraph"/>
              <w:ind w:left="720"/>
              <w:rPr>
                <w:sz w:val="18"/>
                <w:szCs w:val="18"/>
              </w:rPr>
            </w:pPr>
          </w:p>
        </w:tc>
        <w:tc>
          <w:tcPr>
            <w:tcW w:w="2035" w:type="dxa"/>
            <w:shd w:val="clear" w:color="auto" w:fill="C1F0C7" w:themeFill="accent3" w:themeFillTint="33"/>
            <w:tcMar/>
          </w:tcPr>
          <w:p w:rsidR="3921DE3A" w:rsidP="7109B4C5" w:rsidRDefault="3921DE3A" w14:paraId="585BB5A7" w14:textId="4C44F8F1">
            <w:pPr>
              <w:pStyle w:val="ListParagraph"/>
              <w:numPr>
                <w:ilvl w:val="0"/>
                <w:numId w:val="2"/>
              </w:numPr>
              <w:ind w:left="360" w:hanging="180"/>
              <w:rPr>
                <w:sz w:val="18"/>
                <w:szCs w:val="18"/>
              </w:rPr>
            </w:pPr>
            <w:r w:rsidRPr="6AA023C1" w:rsidR="247BD8C7">
              <w:rPr>
                <w:sz w:val="18"/>
                <w:szCs w:val="18"/>
              </w:rPr>
              <w:t>Grid references</w:t>
            </w:r>
          </w:p>
          <w:p w:rsidR="3921DE3A" w:rsidP="7109B4C5" w:rsidRDefault="3921DE3A" w14:paraId="0B068FEC" w14:textId="25FFB7CF">
            <w:pPr>
              <w:pStyle w:val="ListParagraph"/>
              <w:numPr>
                <w:ilvl w:val="0"/>
                <w:numId w:val="2"/>
              </w:numPr>
              <w:ind w:left="360" w:hanging="180"/>
              <w:rPr>
                <w:sz w:val="18"/>
                <w:szCs w:val="18"/>
              </w:rPr>
            </w:pPr>
            <w:r w:rsidRPr="6AA023C1" w:rsidR="247BD8C7">
              <w:rPr>
                <w:sz w:val="18"/>
                <w:szCs w:val="18"/>
              </w:rPr>
              <w:t>Human features</w:t>
            </w:r>
          </w:p>
          <w:p w:rsidR="3921DE3A" w:rsidP="7109B4C5" w:rsidRDefault="3921DE3A" w14:paraId="3047EF4A" w14:textId="7B0E283B">
            <w:pPr>
              <w:pStyle w:val="ListParagraph"/>
              <w:numPr>
                <w:ilvl w:val="0"/>
                <w:numId w:val="2"/>
              </w:numPr>
              <w:ind w:left="360" w:hanging="180"/>
              <w:rPr>
                <w:sz w:val="18"/>
                <w:szCs w:val="18"/>
              </w:rPr>
            </w:pPr>
            <w:r w:rsidRPr="6AA023C1" w:rsidR="013F1B88">
              <w:rPr>
                <w:sz w:val="18"/>
                <w:szCs w:val="18"/>
              </w:rPr>
              <w:t>Physical features</w:t>
            </w:r>
          </w:p>
          <w:p w:rsidR="3921DE3A" w:rsidP="7109B4C5" w:rsidRDefault="3921DE3A" w14:paraId="66B4EEE0" w14:textId="1AB1EABF">
            <w:pPr>
              <w:pStyle w:val="ListParagraph"/>
              <w:numPr>
                <w:ilvl w:val="0"/>
                <w:numId w:val="2"/>
              </w:numPr>
              <w:ind w:left="360" w:hanging="180"/>
              <w:rPr>
                <w:sz w:val="18"/>
                <w:szCs w:val="18"/>
              </w:rPr>
            </w:pPr>
            <w:r w:rsidRPr="6AA023C1" w:rsidR="013F1B88">
              <w:rPr>
                <w:sz w:val="18"/>
                <w:szCs w:val="18"/>
              </w:rPr>
              <w:t>Relief and contour lines</w:t>
            </w:r>
          </w:p>
          <w:p w:rsidR="3921DE3A" w:rsidP="7109B4C5" w:rsidRDefault="3921DE3A" w14:paraId="5D2170F2" w14:textId="34A9216A">
            <w:pPr>
              <w:pStyle w:val="ListParagraph"/>
              <w:numPr>
                <w:ilvl w:val="0"/>
                <w:numId w:val="2"/>
              </w:numPr>
              <w:ind w:left="360" w:hanging="180"/>
              <w:rPr>
                <w:sz w:val="18"/>
                <w:szCs w:val="18"/>
              </w:rPr>
            </w:pPr>
            <w:r w:rsidRPr="6AA023C1" w:rsidR="013F1B88">
              <w:rPr>
                <w:sz w:val="18"/>
                <w:szCs w:val="18"/>
              </w:rPr>
              <w:t>Symbols</w:t>
            </w:r>
          </w:p>
          <w:p w:rsidR="3921DE3A" w:rsidP="7109B4C5" w:rsidRDefault="3921DE3A" w14:paraId="379BAFEA" w14:textId="7308E279">
            <w:pPr>
              <w:pStyle w:val="ListParagraph"/>
              <w:numPr>
                <w:ilvl w:val="0"/>
                <w:numId w:val="2"/>
              </w:numPr>
              <w:ind w:left="360" w:hanging="180"/>
              <w:rPr>
                <w:sz w:val="18"/>
                <w:szCs w:val="18"/>
              </w:rPr>
            </w:pPr>
            <w:r w:rsidRPr="6AA023C1" w:rsidR="013F1B88">
              <w:rPr>
                <w:sz w:val="18"/>
                <w:szCs w:val="18"/>
              </w:rPr>
              <w:t>Scale</w:t>
            </w:r>
          </w:p>
          <w:p w:rsidR="3921DE3A" w:rsidP="7109B4C5" w:rsidRDefault="3921DE3A" w14:paraId="0BCF030C" w14:textId="22E4CF8B">
            <w:pPr>
              <w:pStyle w:val="ListParagraph"/>
              <w:numPr>
                <w:ilvl w:val="0"/>
                <w:numId w:val="2"/>
              </w:numPr>
              <w:ind w:left="360" w:hanging="180"/>
              <w:rPr>
                <w:sz w:val="18"/>
                <w:szCs w:val="18"/>
              </w:rPr>
            </w:pPr>
            <w:r w:rsidRPr="6AA023C1" w:rsidR="5D795F6F">
              <w:rPr>
                <w:sz w:val="18"/>
                <w:szCs w:val="18"/>
              </w:rPr>
              <w:t>Online mapping</w:t>
            </w:r>
          </w:p>
        </w:tc>
        <w:tc>
          <w:tcPr>
            <w:tcW w:w="1987" w:type="dxa"/>
            <w:shd w:val="clear" w:color="auto" w:fill="C1F0C7" w:themeFill="accent3" w:themeFillTint="33"/>
            <w:tcMar/>
          </w:tcPr>
          <w:p w:rsidR="3397F7DA" w:rsidP="6AA023C1" w:rsidRDefault="3397F7DA" w14:paraId="0BC44374" w14:textId="26F7BC69">
            <w:pPr>
              <w:pStyle w:val="ListParagraph"/>
              <w:numPr>
                <w:ilvl w:val="0"/>
                <w:numId w:val="2"/>
              </w:numPr>
              <w:ind/>
              <w:rPr>
                <w:sz w:val="24"/>
                <w:szCs w:val="24"/>
              </w:rPr>
            </w:pPr>
            <w:r w:rsidRPr="6AA023C1" w:rsidR="6FEC13CC">
              <w:rPr>
                <w:sz w:val="18"/>
                <w:szCs w:val="18"/>
              </w:rPr>
              <w:t>Weather an</w:t>
            </w:r>
            <w:r w:rsidRPr="6AA023C1" w:rsidR="6F1DE3DD">
              <w:rPr>
                <w:sz w:val="18"/>
                <w:szCs w:val="18"/>
              </w:rPr>
              <w:t xml:space="preserve">d </w:t>
            </w:r>
            <w:r w:rsidRPr="6AA023C1" w:rsidR="6FEC13CC">
              <w:rPr>
                <w:sz w:val="18"/>
                <w:szCs w:val="18"/>
              </w:rPr>
              <w:t>Climate</w:t>
            </w:r>
          </w:p>
          <w:p w:rsidR="3397F7DA" w:rsidP="6AA023C1" w:rsidRDefault="3397F7DA" w14:paraId="399C4399" w14:textId="58756417">
            <w:pPr>
              <w:pStyle w:val="Normal"/>
              <w:ind/>
              <w:rPr>
                <w:sz w:val="24"/>
                <w:szCs w:val="24"/>
              </w:rPr>
            </w:pPr>
          </w:p>
          <w:p w:rsidR="3397F7DA" w:rsidP="6AA023C1" w:rsidRDefault="3397F7DA" w14:paraId="43E47262" w14:textId="44EF05D4">
            <w:pPr>
              <w:pStyle w:val="ListParagraph"/>
              <w:numPr>
                <w:ilvl w:val="0"/>
                <w:numId w:val="2"/>
              </w:numPr>
              <w:ind/>
              <w:rPr>
                <w:sz w:val="24"/>
                <w:szCs w:val="24"/>
              </w:rPr>
            </w:pPr>
            <w:r w:rsidRPr="6AA023C1" w:rsidR="2933862A">
              <w:rPr>
                <w:sz w:val="18"/>
                <w:szCs w:val="18"/>
              </w:rPr>
              <w:t>The earth’s changing climate</w:t>
            </w:r>
          </w:p>
          <w:p w:rsidR="3397F7DA" w:rsidP="6AA023C1" w:rsidRDefault="3397F7DA" w14:paraId="0AD78113" w14:textId="0E1E21BA">
            <w:pPr>
              <w:pStyle w:val="Normal"/>
              <w:ind w:left="0"/>
              <w:rPr>
                <w:sz w:val="18"/>
                <w:szCs w:val="18"/>
              </w:rPr>
            </w:pPr>
          </w:p>
          <w:p w:rsidR="3397F7DA" w:rsidP="6AA023C1" w:rsidRDefault="3397F7DA" w14:paraId="44D7D233" w14:textId="42B22A7F">
            <w:pPr>
              <w:pStyle w:val="ListParagraph"/>
              <w:numPr>
                <w:ilvl w:val="0"/>
                <w:numId w:val="2"/>
              </w:numPr>
              <w:ind/>
              <w:rPr>
                <w:sz w:val="24"/>
                <w:szCs w:val="24"/>
              </w:rPr>
            </w:pPr>
            <w:r w:rsidRPr="6AA023C1" w:rsidR="4FBAF348">
              <w:rPr>
                <w:sz w:val="18"/>
                <w:szCs w:val="18"/>
              </w:rPr>
              <w:t>Evidence for climate change</w:t>
            </w:r>
          </w:p>
          <w:p w:rsidR="3397F7DA" w:rsidP="6AA023C1" w:rsidRDefault="3397F7DA" w14:paraId="7A0A3127" w14:textId="4DFF6252">
            <w:pPr>
              <w:pStyle w:val="ListParagraph"/>
              <w:ind w:left="720"/>
              <w:rPr>
                <w:sz w:val="18"/>
                <w:szCs w:val="18"/>
              </w:rPr>
            </w:pPr>
          </w:p>
          <w:p w:rsidR="3397F7DA" w:rsidP="6AA023C1" w:rsidRDefault="3397F7DA" w14:paraId="103A2322" w14:textId="1B11B111">
            <w:pPr>
              <w:pStyle w:val="ListParagraph"/>
              <w:numPr>
                <w:ilvl w:val="0"/>
                <w:numId w:val="2"/>
              </w:numPr>
              <w:ind/>
              <w:rPr>
                <w:sz w:val="24"/>
                <w:szCs w:val="24"/>
              </w:rPr>
            </w:pPr>
            <w:r w:rsidRPr="6AA023C1" w:rsidR="4FBAF348">
              <w:rPr>
                <w:sz w:val="18"/>
                <w:szCs w:val="18"/>
              </w:rPr>
              <w:t>Causes o</w:t>
            </w:r>
            <w:r w:rsidRPr="6AA023C1" w:rsidR="612006A7">
              <w:rPr>
                <w:sz w:val="18"/>
                <w:szCs w:val="18"/>
              </w:rPr>
              <w:t xml:space="preserve">f </w:t>
            </w:r>
            <w:r w:rsidRPr="6AA023C1" w:rsidR="4FBAF348">
              <w:rPr>
                <w:sz w:val="18"/>
                <w:szCs w:val="18"/>
              </w:rPr>
              <w:t>climate change</w:t>
            </w:r>
          </w:p>
          <w:p w:rsidR="3397F7DA" w:rsidP="6AA023C1" w:rsidRDefault="3397F7DA" w14:paraId="69BC26C6" w14:textId="7FE733D3">
            <w:pPr>
              <w:pStyle w:val="ListParagraph"/>
              <w:ind w:left="720"/>
              <w:rPr>
                <w:sz w:val="18"/>
                <w:szCs w:val="18"/>
              </w:rPr>
            </w:pPr>
          </w:p>
          <w:p w:rsidR="3397F7DA" w:rsidP="6AA023C1" w:rsidRDefault="3397F7DA" w14:paraId="6524E41E" w14:textId="04FC6302">
            <w:pPr>
              <w:pStyle w:val="ListParagraph"/>
              <w:numPr>
                <w:ilvl w:val="0"/>
                <w:numId w:val="2"/>
              </w:numPr>
              <w:ind/>
              <w:rPr>
                <w:sz w:val="24"/>
                <w:szCs w:val="24"/>
              </w:rPr>
            </w:pPr>
            <w:r w:rsidRPr="6AA023C1" w:rsidR="433EA134">
              <w:rPr>
                <w:sz w:val="18"/>
                <w:szCs w:val="18"/>
              </w:rPr>
              <w:t xml:space="preserve">Renewable </w:t>
            </w:r>
            <w:r w:rsidRPr="6AA023C1" w:rsidR="3ABAD373">
              <w:rPr>
                <w:sz w:val="18"/>
                <w:szCs w:val="18"/>
              </w:rPr>
              <w:t>energy</w:t>
            </w:r>
          </w:p>
          <w:p w:rsidR="3397F7DA" w:rsidP="6AA023C1" w:rsidRDefault="3397F7DA" w14:paraId="11C7510C" w14:textId="61679715">
            <w:pPr>
              <w:pStyle w:val="ListParagraph"/>
              <w:ind w:left="720"/>
              <w:rPr>
                <w:sz w:val="24"/>
                <w:szCs w:val="24"/>
              </w:rPr>
            </w:pPr>
          </w:p>
        </w:tc>
        <w:tc>
          <w:tcPr>
            <w:tcW w:w="2130" w:type="dxa"/>
            <w:shd w:val="clear" w:color="auto" w:fill="F2CEED" w:themeFill="accent5" w:themeFillTint="33"/>
            <w:tcMar/>
          </w:tcPr>
          <w:p w:rsidR="7109B4C5" w:rsidP="6AA023C1" w:rsidRDefault="7109B4C5" w14:paraId="7ACA330E" w14:textId="1E5B4C50">
            <w:pPr>
              <w:pStyle w:val="ListParagraph"/>
              <w:numPr>
                <w:ilvl w:val="0"/>
                <w:numId w:val="2"/>
              </w:numPr>
              <w:suppressLineNumbers w:val="0"/>
              <w:bidi w:val="0"/>
              <w:spacing w:before="0" w:beforeAutospacing="off" w:after="0" w:afterAutospacing="off" w:line="240" w:lineRule="auto"/>
              <w:ind w:right="0"/>
              <w:jc w:val="left"/>
              <w:rPr>
                <w:sz w:val="24"/>
                <w:szCs w:val="24"/>
              </w:rPr>
            </w:pPr>
            <w:r w:rsidRPr="6AA023C1" w:rsidR="317DC80D">
              <w:rPr>
                <w:sz w:val="18"/>
                <w:szCs w:val="18"/>
              </w:rPr>
              <w:t>Siddhartha Gautama</w:t>
            </w:r>
          </w:p>
          <w:p w:rsidR="7109B4C5" w:rsidP="6AA023C1" w:rsidRDefault="7109B4C5" w14:paraId="2EACC066" w14:textId="6C5927E7">
            <w:pPr>
              <w:pStyle w:val="ListParagraph"/>
              <w:numPr>
                <w:ilvl w:val="0"/>
                <w:numId w:val="2"/>
              </w:numPr>
              <w:suppressLineNumbers w:val="0"/>
              <w:bidi w:val="0"/>
              <w:spacing w:before="0" w:beforeAutospacing="off" w:after="0" w:afterAutospacing="off" w:line="240" w:lineRule="auto"/>
              <w:ind w:right="0"/>
              <w:jc w:val="left"/>
              <w:rPr>
                <w:sz w:val="24"/>
                <w:szCs w:val="24"/>
              </w:rPr>
            </w:pPr>
            <w:r w:rsidRPr="6AA023C1" w:rsidR="317DC80D">
              <w:rPr>
                <w:sz w:val="18"/>
                <w:szCs w:val="18"/>
              </w:rPr>
              <w:t>Abraham</w:t>
            </w:r>
          </w:p>
          <w:p w:rsidR="7109B4C5" w:rsidP="6AA023C1" w:rsidRDefault="7109B4C5" w14:paraId="1524C6C0" w14:textId="41DA1D8A">
            <w:pPr>
              <w:pStyle w:val="ListParagraph"/>
              <w:numPr>
                <w:ilvl w:val="0"/>
                <w:numId w:val="2"/>
              </w:numPr>
              <w:suppressLineNumbers w:val="0"/>
              <w:bidi w:val="0"/>
              <w:spacing w:before="0" w:beforeAutospacing="off" w:after="0" w:afterAutospacing="off" w:line="240" w:lineRule="auto"/>
              <w:ind w:right="0"/>
              <w:jc w:val="left"/>
              <w:rPr>
                <w:sz w:val="24"/>
                <w:szCs w:val="24"/>
              </w:rPr>
            </w:pPr>
            <w:r w:rsidRPr="6AA023C1" w:rsidR="237C2C26">
              <w:rPr>
                <w:sz w:val="18"/>
                <w:szCs w:val="18"/>
              </w:rPr>
              <w:t>Jesus</w:t>
            </w:r>
          </w:p>
          <w:p w:rsidR="7109B4C5" w:rsidP="6AA023C1" w:rsidRDefault="7109B4C5" w14:paraId="46C7DB33" w14:textId="7167843C">
            <w:pPr>
              <w:pStyle w:val="ListParagraph"/>
              <w:numPr>
                <w:ilvl w:val="0"/>
                <w:numId w:val="2"/>
              </w:numPr>
              <w:suppressLineNumbers w:val="0"/>
              <w:bidi w:val="0"/>
              <w:spacing w:before="0" w:beforeAutospacing="off" w:after="0" w:afterAutospacing="off" w:line="240" w:lineRule="auto"/>
              <w:ind w:right="0"/>
              <w:jc w:val="left"/>
              <w:rPr>
                <w:sz w:val="24"/>
                <w:szCs w:val="24"/>
              </w:rPr>
            </w:pPr>
            <w:r w:rsidRPr="6AA023C1" w:rsidR="237C2C26">
              <w:rPr>
                <w:sz w:val="18"/>
                <w:szCs w:val="18"/>
              </w:rPr>
              <w:t>Muhammad</w:t>
            </w:r>
          </w:p>
          <w:p w:rsidR="7109B4C5" w:rsidP="6AA023C1" w:rsidRDefault="7109B4C5" w14:paraId="54A6939A" w14:textId="09B6554F">
            <w:pPr>
              <w:pStyle w:val="ListParagraph"/>
              <w:numPr>
                <w:ilvl w:val="0"/>
                <w:numId w:val="2"/>
              </w:numPr>
              <w:suppressLineNumbers w:val="0"/>
              <w:bidi w:val="0"/>
              <w:spacing w:before="0" w:beforeAutospacing="off" w:after="0" w:afterAutospacing="off" w:line="240" w:lineRule="auto"/>
              <w:ind w:right="0"/>
              <w:jc w:val="left"/>
              <w:rPr>
                <w:sz w:val="24"/>
                <w:szCs w:val="24"/>
              </w:rPr>
            </w:pPr>
            <w:r w:rsidRPr="6AA023C1" w:rsidR="237C2C26">
              <w:rPr>
                <w:sz w:val="18"/>
                <w:szCs w:val="18"/>
              </w:rPr>
              <w:t>Guru Nanak</w:t>
            </w:r>
          </w:p>
        </w:tc>
        <w:tc>
          <w:tcPr>
            <w:tcW w:w="1778" w:type="dxa"/>
            <w:shd w:val="clear" w:color="auto" w:fill="F2CEED" w:themeFill="accent5" w:themeFillTint="33"/>
            <w:tcMar/>
          </w:tcPr>
          <w:p w:rsidR="5CB01213" w:rsidP="6AA023C1" w:rsidRDefault="5CB01213" w14:paraId="7253692C" w14:textId="66E896E6">
            <w:pPr>
              <w:pStyle w:val="ListParagraph"/>
              <w:numPr>
                <w:ilvl w:val="0"/>
                <w:numId w:val="2"/>
              </w:numPr>
              <w:ind/>
              <w:rPr>
                <w:sz w:val="24"/>
                <w:szCs w:val="24"/>
              </w:rPr>
            </w:pPr>
            <w:r w:rsidRPr="6AA023C1" w:rsidR="74C23203">
              <w:rPr>
                <w:sz w:val="18"/>
                <w:szCs w:val="18"/>
              </w:rPr>
              <w:t xml:space="preserve"> </w:t>
            </w:r>
            <w:r w:rsidRPr="6AA023C1" w:rsidR="4805908B">
              <w:rPr>
                <w:sz w:val="18"/>
                <w:szCs w:val="18"/>
              </w:rPr>
              <w:t>Vesak</w:t>
            </w:r>
          </w:p>
          <w:p w:rsidR="5CB01213" w:rsidP="6AA023C1" w:rsidRDefault="5CB01213" w14:paraId="03034016" w14:textId="549C963A">
            <w:pPr>
              <w:pStyle w:val="ListParagraph"/>
              <w:numPr>
                <w:ilvl w:val="0"/>
                <w:numId w:val="2"/>
              </w:numPr>
              <w:suppressLineNumbers w:val="0"/>
              <w:bidi w:val="0"/>
              <w:spacing w:before="0" w:beforeAutospacing="off" w:after="0" w:afterAutospacing="off" w:line="240" w:lineRule="auto"/>
              <w:ind w:left="720" w:right="0" w:hanging="360"/>
              <w:jc w:val="left"/>
              <w:rPr>
                <w:sz w:val="18"/>
                <w:szCs w:val="18"/>
              </w:rPr>
            </w:pPr>
            <w:r w:rsidRPr="6AA023C1" w:rsidR="4FA2A75E">
              <w:rPr>
                <w:sz w:val="18"/>
                <w:szCs w:val="18"/>
              </w:rPr>
              <w:t>Passover</w:t>
            </w:r>
          </w:p>
          <w:p w:rsidR="5CB01213" w:rsidP="6AA023C1" w:rsidRDefault="5CB01213" w14:paraId="4F27F4FD" w14:textId="39181D24">
            <w:pPr>
              <w:pStyle w:val="ListParagraph"/>
              <w:numPr>
                <w:ilvl w:val="0"/>
                <w:numId w:val="2"/>
              </w:numPr>
              <w:ind/>
              <w:rPr>
                <w:sz w:val="24"/>
                <w:szCs w:val="24"/>
              </w:rPr>
            </w:pPr>
            <w:r w:rsidRPr="6AA023C1" w:rsidR="4805908B">
              <w:rPr>
                <w:sz w:val="18"/>
                <w:szCs w:val="18"/>
              </w:rPr>
              <w:t xml:space="preserve">Christmas </w:t>
            </w:r>
          </w:p>
          <w:p w:rsidR="5CB01213" w:rsidP="6AA023C1" w:rsidRDefault="5CB01213" w14:paraId="5D3DC7D4" w14:textId="7D0BFC11">
            <w:pPr>
              <w:pStyle w:val="ListParagraph"/>
              <w:numPr>
                <w:ilvl w:val="0"/>
                <w:numId w:val="2"/>
              </w:numPr>
              <w:ind/>
              <w:rPr>
                <w:sz w:val="24"/>
                <w:szCs w:val="24"/>
              </w:rPr>
            </w:pPr>
            <w:r w:rsidRPr="6AA023C1" w:rsidR="4805908B">
              <w:rPr>
                <w:sz w:val="18"/>
                <w:szCs w:val="18"/>
              </w:rPr>
              <w:t>Easter</w:t>
            </w:r>
          </w:p>
          <w:p w:rsidR="5CB01213" w:rsidP="6AA023C1" w:rsidRDefault="5CB01213" w14:paraId="4B2185D4" w14:textId="4ADAAFA3">
            <w:pPr>
              <w:pStyle w:val="ListParagraph"/>
              <w:numPr>
                <w:ilvl w:val="0"/>
                <w:numId w:val="2"/>
              </w:numPr>
              <w:ind/>
              <w:rPr>
                <w:sz w:val="24"/>
                <w:szCs w:val="24"/>
              </w:rPr>
            </w:pPr>
            <w:r w:rsidRPr="6AA023C1" w:rsidR="3249C760">
              <w:rPr>
                <w:sz w:val="18"/>
                <w:szCs w:val="18"/>
              </w:rPr>
              <w:t xml:space="preserve">Ramadan and </w:t>
            </w:r>
            <w:r w:rsidRPr="6AA023C1" w:rsidR="4805908B">
              <w:rPr>
                <w:sz w:val="18"/>
                <w:szCs w:val="18"/>
              </w:rPr>
              <w:t>Eid al-Fitr</w:t>
            </w:r>
          </w:p>
          <w:p w:rsidR="5CB01213" w:rsidP="6AA023C1" w:rsidRDefault="5CB01213" w14:paraId="32177F82" w14:textId="6EE7703C">
            <w:pPr>
              <w:pStyle w:val="ListParagraph"/>
              <w:numPr>
                <w:ilvl w:val="0"/>
                <w:numId w:val="2"/>
              </w:numPr>
              <w:ind/>
              <w:rPr>
                <w:sz w:val="24"/>
                <w:szCs w:val="24"/>
              </w:rPr>
            </w:pPr>
            <w:r w:rsidRPr="6AA023C1" w:rsidR="6C093A8C">
              <w:rPr>
                <w:sz w:val="18"/>
                <w:szCs w:val="18"/>
              </w:rPr>
              <w:t>Vaisakhi</w:t>
            </w:r>
          </w:p>
        </w:tc>
        <w:tc>
          <w:tcPr>
            <w:tcW w:w="1812" w:type="dxa"/>
            <w:tcMar/>
          </w:tcPr>
          <w:p w:rsidR="7109B4C5" w:rsidP="6AA023C1" w:rsidRDefault="7109B4C5" w14:paraId="62B34880" w14:textId="0E172158">
            <w:pPr>
              <w:pStyle w:val="Normal"/>
              <w:rPr>
                <w:b w:val="1"/>
                <w:bCs w:val="1"/>
                <w:color w:val="4C94D8" w:themeColor="text2" w:themeTint="80" w:themeShade="FF"/>
                <w:sz w:val="18"/>
                <w:szCs w:val="18"/>
              </w:rPr>
            </w:pPr>
            <w:r w:rsidRPr="6AA023C1" w:rsidR="751E35E7">
              <w:rPr>
                <w:b w:val="1"/>
                <w:bCs w:val="1"/>
                <w:color w:val="4C94D8" w:themeColor="text2" w:themeTint="80" w:themeShade="FF"/>
                <w:sz w:val="18"/>
                <w:szCs w:val="18"/>
              </w:rPr>
              <w:t>Geography</w:t>
            </w:r>
            <w:r w:rsidRPr="6AA023C1" w:rsidR="5CC83B69">
              <w:rPr>
                <w:b w:val="1"/>
                <w:bCs w:val="1"/>
                <w:color w:val="4C94D8" w:themeColor="text2" w:themeTint="80" w:themeShade="FF"/>
                <w:sz w:val="18"/>
                <w:szCs w:val="18"/>
              </w:rPr>
              <w:t>:</w:t>
            </w:r>
          </w:p>
          <w:p w:rsidR="7109B4C5" w:rsidP="7109B4C5" w:rsidRDefault="7109B4C5" w14:paraId="4378CA80" w14:textId="3D012EAD">
            <w:pPr>
              <w:pStyle w:val="Normal"/>
              <w:rPr>
                <w:sz w:val="18"/>
                <w:szCs w:val="18"/>
              </w:rPr>
            </w:pPr>
            <w:r w:rsidRPr="6AA023C1" w:rsidR="5CC83B69">
              <w:rPr>
                <w:sz w:val="18"/>
                <w:szCs w:val="18"/>
              </w:rPr>
              <w:t>“...</w:t>
            </w:r>
            <w:r w:rsidRPr="6AA023C1" w:rsidR="5CC83B69">
              <w:rPr>
                <w:rFonts w:ascii="Aptos" w:hAnsi="Aptos" w:eastAsia="Aptos" w:cs="Aptos"/>
                <w:noProof w:val="0"/>
                <w:sz w:val="18"/>
                <w:szCs w:val="18"/>
                <w:lang w:val="en-US"/>
              </w:rPr>
              <w:t>build on their knowledge of globes, maps and atlases and apply and develop this knowledge routinely in the classroom and in the field”</w:t>
            </w:r>
          </w:p>
        </w:tc>
      </w:tr>
      <w:tr w:rsidR="41328B66" w:rsidTr="6AA023C1" w14:paraId="3C5DE8BF">
        <w:trPr>
          <w:trHeight w:val="1155"/>
        </w:trPr>
        <w:tc>
          <w:tcPr>
            <w:tcW w:w="1425" w:type="dxa"/>
            <w:tcMar/>
          </w:tcPr>
          <w:p w:rsidR="41328B66" w:rsidP="7109B4C5" w:rsidRDefault="41328B66" w14:paraId="35B1D2AE" w14:textId="373E9156">
            <w:pPr>
              <w:pStyle w:val="Normal"/>
              <w:suppressLineNumbers w:val="0"/>
              <w:bidi w:val="0"/>
              <w:spacing w:before="0" w:beforeAutospacing="off" w:after="0" w:afterAutospacing="off" w:line="240" w:lineRule="auto"/>
              <w:ind w:left="0" w:right="0"/>
              <w:jc w:val="left"/>
              <w:rPr>
                <w:b w:val="1"/>
                <w:bCs w:val="1"/>
                <w:sz w:val="18"/>
                <w:szCs w:val="18"/>
              </w:rPr>
            </w:pPr>
            <w:r w:rsidRPr="7109B4C5" w:rsidR="1AEEA2B5">
              <w:rPr>
                <w:b w:val="1"/>
                <w:bCs w:val="1"/>
                <w:sz w:val="20"/>
                <w:szCs w:val="20"/>
              </w:rPr>
              <w:t>Learning Outcomes</w:t>
            </w:r>
          </w:p>
        </w:tc>
        <w:tc>
          <w:tcPr>
            <w:tcW w:w="1680" w:type="dxa"/>
            <w:shd w:val="clear" w:color="auto" w:fill="DAE8F8"/>
            <w:tcMar/>
          </w:tcPr>
          <w:p w:rsidR="2BDA7CE8" w:rsidP="6AA023C1" w:rsidRDefault="2BDA7CE8" w14:paraId="3FA43D2D" w14:textId="183BCA28">
            <w:pPr>
              <w:pStyle w:val="ListParagraph"/>
              <w:suppressLineNumbers w:val="0"/>
              <w:bidi w:val="0"/>
              <w:spacing w:before="0" w:beforeAutospacing="off" w:after="0" w:afterAutospacing="off" w:line="240" w:lineRule="auto"/>
              <w:ind w:left="90" w:right="0" w:hanging="90"/>
              <w:jc w:val="left"/>
              <w:rPr>
                <w:sz w:val="18"/>
                <w:szCs w:val="18"/>
              </w:rPr>
            </w:pPr>
            <w:r w:rsidRPr="6AA023C1" w:rsidR="2BDA7CE8">
              <w:rPr>
                <w:sz w:val="18"/>
                <w:szCs w:val="18"/>
              </w:rPr>
              <w:t xml:space="preserve">Understand what </w:t>
            </w:r>
            <w:r w:rsidRPr="6AA023C1" w:rsidR="4F5AB18A">
              <w:rPr>
                <w:sz w:val="18"/>
                <w:szCs w:val="18"/>
              </w:rPr>
              <w:t>L</w:t>
            </w:r>
            <w:r w:rsidRPr="6AA023C1" w:rsidR="2BDA7CE8">
              <w:rPr>
                <w:sz w:val="18"/>
                <w:szCs w:val="18"/>
              </w:rPr>
              <w:t xml:space="preserve">ocal </w:t>
            </w:r>
            <w:r w:rsidRPr="6AA023C1" w:rsidR="2FBB6689">
              <w:rPr>
                <w:sz w:val="18"/>
                <w:szCs w:val="18"/>
              </w:rPr>
              <w:t>H</w:t>
            </w:r>
            <w:r w:rsidRPr="6AA023C1" w:rsidR="2BDA7CE8">
              <w:rPr>
                <w:sz w:val="18"/>
                <w:szCs w:val="18"/>
              </w:rPr>
              <w:t>istory is and why it matters</w:t>
            </w:r>
          </w:p>
          <w:p w:rsidR="6AA023C1" w:rsidP="6AA023C1" w:rsidRDefault="6AA023C1" w14:paraId="43577A44" w14:textId="7D1D3991">
            <w:pPr>
              <w:pStyle w:val="ListParagraph"/>
              <w:suppressLineNumbers w:val="0"/>
              <w:bidi w:val="0"/>
              <w:spacing w:before="0" w:beforeAutospacing="off" w:after="0" w:afterAutospacing="off" w:line="240" w:lineRule="auto"/>
              <w:ind w:left="90" w:right="0" w:hanging="90"/>
              <w:jc w:val="left"/>
              <w:rPr>
                <w:sz w:val="18"/>
                <w:szCs w:val="18"/>
              </w:rPr>
            </w:pPr>
          </w:p>
          <w:p w:rsidR="270ACF72" w:rsidP="6AA023C1" w:rsidRDefault="270ACF72" w14:paraId="62AD6262" w14:textId="61F90906">
            <w:pPr>
              <w:pStyle w:val="ListParagraph"/>
              <w:suppressLineNumbers w:val="0"/>
              <w:bidi w:val="0"/>
              <w:spacing w:before="0" w:beforeAutospacing="off" w:after="0" w:afterAutospacing="off" w:line="240" w:lineRule="auto"/>
              <w:ind w:left="90" w:right="0" w:hanging="90"/>
              <w:jc w:val="left"/>
              <w:rPr>
                <w:sz w:val="18"/>
                <w:szCs w:val="18"/>
              </w:rPr>
            </w:pPr>
            <w:r w:rsidRPr="6AA023C1" w:rsidR="270ACF72">
              <w:rPr>
                <w:sz w:val="18"/>
                <w:szCs w:val="18"/>
              </w:rPr>
              <w:t>Identify</w:t>
            </w:r>
            <w:r w:rsidRPr="6AA023C1" w:rsidR="270ACF72">
              <w:rPr>
                <w:sz w:val="18"/>
                <w:szCs w:val="18"/>
              </w:rPr>
              <w:t xml:space="preserve"> key historical features of Islington using maps and sources</w:t>
            </w:r>
          </w:p>
          <w:p w:rsidR="6AA023C1" w:rsidP="6AA023C1" w:rsidRDefault="6AA023C1" w14:paraId="0EB845FC" w14:textId="749A3237">
            <w:pPr>
              <w:pStyle w:val="ListParagraph"/>
              <w:suppressLineNumbers w:val="0"/>
              <w:bidi w:val="0"/>
              <w:spacing w:before="0" w:beforeAutospacing="off" w:after="0" w:afterAutospacing="off" w:line="240" w:lineRule="auto"/>
              <w:ind w:left="90" w:right="0" w:hanging="90"/>
              <w:jc w:val="left"/>
              <w:rPr>
                <w:sz w:val="18"/>
                <w:szCs w:val="18"/>
              </w:rPr>
            </w:pPr>
          </w:p>
          <w:p w:rsidR="0B4E9EDE" w:rsidP="6AA023C1" w:rsidRDefault="0B4E9EDE" w14:paraId="624B14AF" w14:textId="66070D52">
            <w:pPr>
              <w:pStyle w:val="ListParagraph"/>
              <w:suppressLineNumbers w:val="0"/>
              <w:bidi w:val="0"/>
              <w:spacing w:before="0" w:beforeAutospacing="off" w:after="0" w:afterAutospacing="off" w:line="240" w:lineRule="auto"/>
              <w:ind w:left="90" w:right="0" w:hanging="90"/>
              <w:jc w:val="left"/>
              <w:rPr>
                <w:sz w:val="18"/>
                <w:szCs w:val="18"/>
              </w:rPr>
            </w:pPr>
            <w:r w:rsidRPr="6AA023C1" w:rsidR="0B4E9EDE">
              <w:rPr>
                <w:sz w:val="18"/>
                <w:szCs w:val="18"/>
              </w:rPr>
              <w:t>Trace the chronological development of Islington from medieval to modern times</w:t>
            </w:r>
          </w:p>
          <w:p w:rsidR="6AA023C1" w:rsidP="6AA023C1" w:rsidRDefault="6AA023C1" w14:paraId="0B9905B9" w14:textId="29532043">
            <w:pPr>
              <w:pStyle w:val="ListParagraph"/>
              <w:suppressLineNumbers w:val="0"/>
              <w:bidi w:val="0"/>
              <w:spacing w:before="0" w:beforeAutospacing="off" w:after="0" w:afterAutospacing="off" w:line="240" w:lineRule="auto"/>
              <w:ind w:left="90" w:right="0" w:hanging="90"/>
              <w:jc w:val="left"/>
              <w:rPr>
                <w:sz w:val="18"/>
                <w:szCs w:val="18"/>
              </w:rPr>
            </w:pPr>
          </w:p>
          <w:p w:rsidR="01250A31" w:rsidP="6AA023C1" w:rsidRDefault="01250A31" w14:paraId="7798731F" w14:textId="2A7ACC59">
            <w:pPr>
              <w:pStyle w:val="ListParagraph"/>
              <w:suppressLineNumbers w:val="0"/>
              <w:bidi w:val="0"/>
              <w:spacing w:before="0" w:beforeAutospacing="off" w:after="0" w:afterAutospacing="off" w:line="240" w:lineRule="auto"/>
              <w:ind w:left="90" w:right="0" w:hanging="90"/>
              <w:jc w:val="left"/>
              <w:rPr>
                <w:sz w:val="18"/>
                <w:szCs w:val="18"/>
              </w:rPr>
            </w:pPr>
            <w:r w:rsidRPr="6AA023C1" w:rsidR="01250A31">
              <w:rPr>
                <w:sz w:val="18"/>
                <w:szCs w:val="18"/>
              </w:rPr>
              <w:t>Explain Islington’s role in social reform movements</w:t>
            </w:r>
          </w:p>
          <w:p w:rsidR="6AA023C1" w:rsidP="6AA023C1" w:rsidRDefault="6AA023C1" w14:paraId="03EF4EC8" w14:textId="3A7FD72A">
            <w:pPr>
              <w:pStyle w:val="ListParagraph"/>
              <w:suppressLineNumbers w:val="0"/>
              <w:bidi w:val="0"/>
              <w:spacing w:before="0" w:beforeAutospacing="off" w:after="0" w:afterAutospacing="off" w:line="240" w:lineRule="auto"/>
              <w:ind w:left="90" w:right="0" w:hanging="90"/>
              <w:jc w:val="left"/>
              <w:rPr>
                <w:sz w:val="18"/>
                <w:szCs w:val="18"/>
              </w:rPr>
            </w:pPr>
          </w:p>
          <w:p w:rsidR="01250A31" w:rsidP="6AA023C1" w:rsidRDefault="01250A31" w14:paraId="7BD044FC" w14:textId="004AEC4B">
            <w:pPr>
              <w:pStyle w:val="ListParagraph"/>
              <w:suppressLineNumbers w:val="0"/>
              <w:bidi w:val="0"/>
              <w:spacing w:before="0" w:beforeAutospacing="off" w:after="0" w:afterAutospacing="off" w:line="240" w:lineRule="auto"/>
              <w:ind w:left="90" w:right="0" w:hanging="90"/>
              <w:jc w:val="left"/>
              <w:rPr>
                <w:sz w:val="18"/>
                <w:szCs w:val="18"/>
              </w:rPr>
            </w:pPr>
            <w:r w:rsidRPr="6AA023C1" w:rsidR="01250A31">
              <w:rPr>
                <w:sz w:val="18"/>
                <w:szCs w:val="18"/>
              </w:rPr>
              <w:t xml:space="preserve">Evaluate the significance of individuals and </w:t>
            </w:r>
            <w:r w:rsidRPr="6AA023C1" w:rsidR="46013069">
              <w:rPr>
                <w:sz w:val="18"/>
                <w:szCs w:val="18"/>
              </w:rPr>
              <w:t>institutions</w:t>
            </w:r>
          </w:p>
          <w:p w:rsidR="6AA023C1" w:rsidP="6AA023C1" w:rsidRDefault="6AA023C1" w14:paraId="7A8BF888" w14:textId="7D3BDC95">
            <w:pPr>
              <w:pStyle w:val="ListParagraph"/>
              <w:suppressLineNumbers w:val="0"/>
              <w:bidi w:val="0"/>
              <w:spacing w:before="0" w:beforeAutospacing="off" w:after="0" w:afterAutospacing="off" w:line="240" w:lineRule="auto"/>
              <w:ind w:left="90" w:right="0" w:hanging="90"/>
              <w:jc w:val="left"/>
              <w:rPr>
                <w:sz w:val="18"/>
                <w:szCs w:val="18"/>
              </w:rPr>
            </w:pPr>
          </w:p>
          <w:p w:rsidR="46013069" w:rsidP="6AA023C1" w:rsidRDefault="46013069" w14:paraId="2D9F6EC2" w14:textId="709DB759">
            <w:pPr>
              <w:pStyle w:val="ListParagraph"/>
              <w:suppressLineNumbers w:val="0"/>
              <w:bidi w:val="0"/>
              <w:spacing w:before="0" w:beforeAutospacing="off" w:after="0" w:afterAutospacing="off" w:line="240" w:lineRule="auto"/>
              <w:ind w:left="90" w:right="0" w:hanging="90"/>
              <w:jc w:val="left"/>
              <w:rPr>
                <w:sz w:val="18"/>
                <w:szCs w:val="18"/>
              </w:rPr>
            </w:pPr>
            <w:r w:rsidRPr="6AA023C1" w:rsidR="46013069">
              <w:rPr>
                <w:sz w:val="18"/>
                <w:szCs w:val="18"/>
              </w:rPr>
              <w:t xml:space="preserve">Examine how Islington was affected by the </w:t>
            </w:r>
            <w:r w:rsidRPr="6AA023C1" w:rsidR="46BEBC22">
              <w:rPr>
                <w:sz w:val="18"/>
                <w:szCs w:val="18"/>
              </w:rPr>
              <w:t>W</w:t>
            </w:r>
            <w:r w:rsidRPr="6AA023C1" w:rsidR="46013069">
              <w:rPr>
                <w:sz w:val="18"/>
                <w:szCs w:val="18"/>
              </w:rPr>
              <w:t xml:space="preserve">orld </w:t>
            </w:r>
            <w:r w:rsidRPr="6AA023C1" w:rsidR="61FE5DC7">
              <w:rPr>
                <w:sz w:val="18"/>
                <w:szCs w:val="18"/>
              </w:rPr>
              <w:t>W</w:t>
            </w:r>
            <w:r w:rsidRPr="6AA023C1" w:rsidR="46013069">
              <w:rPr>
                <w:sz w:val="18"/>
                <w:szCs w:val="18"/>
              </w:rPr>
              <w:t>ars and post war changes</w:t>
            </w:r>
          </w:p>
          <w:p w:rsidR="6AA023C1" w:rsidP="6AA023C1" w:rsidRDefault="6AA023C1" w14:paraId="246984A2" w14:textId="2106BAC4">
            <w:pPr>
              <w:pStyle w:val="ListParagraph"/>
              <w:suppressLineNumbers w:val="0"/>
              <w:bidi w:val="0"/>
              <w:spacing w:before="0" w:beforeAutospacing="off" w:after="0" w:afterAutospacing="off" w:line="240" w:lineRule="auto"/>
              <w:ind w:left="90" w:right="0" w:hanging="90"/>
              <w:jc w:val="left"/>
              <w:rPr>
                <w:sz w:val="18"/>
                <w:szCs w:val="18"/>
              </w:rPr>
            </w:pPr>
          </w:p>
          <w:p w:rsidR="6AA023C1" w:rsidP="6AA023C1" w:rsidRDefault="6AA023C1" w14:paraId="252271D6" w14:textId="1AFEED7D">
            <w:pPr>
              <w:pStyle w:val="ListParagraph"/>
              <w:suppressLineNumbers w:val="0"/>
              <w:bidi w:val="0"/>
              <w:spacing w:before="0" w:beforeAutospacing="off" w:after="0" w:afterAutospacing="off" w:line="240" w:lineRule="auto"/>
              <w:ind w:left="90" w:right="0" w:hanging="90"/>
              <w:jc w:val="left"/>
              <w:rPr>
                <w:sz w:val="18"/>
                <w:szCs w:val="18"/>
              </w:rPr>
            </w:pPr>
          </w:p>
          <w:p w:rsidR="41328B66" w:rsidP="7109B4C5" w:rsidRDefault="41328B66" w14:paraId="458068E8" w14:textId="3966D800">
            <w:pPr>
              <w:pStyle w:val="Normal"/>
              <w:rPr>
                <w:sz w:val="18"/>
                <w:szCs w:val="18"/>
              </w:rPr>
            </w:pPr>
          </w:p>
          <w:p w:rsidR="41328B66" w:rsidP="7109B4C5" w:rsidRDefault="41328B66" w14:paraId="50CC4A73" w14:textId="23D8F94D">
            <w:pPr>
              <w:pStyle w:val="Normal"/>
              <w:rPr>
                <w:sz w:val="18"/>
                <w:szCs w:val="18"/>
              </w:rPr>
            </w:pPr>
          </w:p>
        </w:tc>
        <w:tc>
          <w:tcPr>
            <w:tcW w:w="1340" w:type="dxa"/>
            <w:shd w:val="clear" w:color="auto" w:fill="DAE8F8"/>
            <w:tcMar/>
          </w:tcPr>
          <w:p w:rsidR="053E2ECB" w:rsidP="6AA023C1" w:rsidRDefault="053E2ECB" w14:paraId="551C2E65" w14:textId="262C8732">
            <w:pPr>
              <w:pStyle w:val="Normal"/>
              <w:suppressLineNumbers w:val="0"/>
              <w:bidi w:val="0"/>
              <w:spacing w:before="0" w:beforeAutospacing="off" w:after="0" w:afterAutospacing="off" w:line="240" w:lineRule="auto"/>
              <w:ind w:left="0" w:right="0"/>
              <w:jc w:val="left"/>
              <w:rPr>
                <w:sz w:val="18"/>
                <w:szCs w:val="18"/>
              </w:rPr>
            </w:pPr>
            <w:r w:rsidRPr="6AA023C1" w:rsidR="053E2ECB">
              <w:rPr>
                <w:sz w:val="18"/>
                <w:szCs w:val="18"/>
              </w:rPr>
              <w:t>U</w:t>
            </w:r>
            <w:r w:rsidRPr="6AA023C1" w:rsidR="0C427C18">
              <w:rPr>
                <w:sz w:val="18"/>
                <w:szCs w:val="18"/>
              </w:rPr>
              <w:t xml:space="preserve">nderstand why there were 3 claims to the </w:t>
            </w:r>
            <w:r w:rsidRPr="6AA023C1" w:rsidR="0C427C18">
              <w:rPr>
                <w:sz w:val="18"/>
                <w:szCs w:val="18"/>
              </w:rPr>
              <w:t>throne  in</w:t>
            </w:r>
            <w:r w:rsidRPr="6AA023C1" w:rsidR="0C427C18">
              <w:rPr>
                <w:sz w:val="18"/>
                <w:szCs w:val="18"/>
              </w:rPr>
              <w:t xml:space="preserve"> 1066.</w:t>
            </w:r>
          </w:p>
          <w:p w:rsidR="7109B4C5" w:rsidP="7109B4C5" w:rsidRDefault="7109B4C5" w14:paraId="5B5CBB7A" w14:textId="1A1AD6F5">
            <w:pPr>
              <w:pStyle w:val="Normal"/>
              <w:rPr>
                <w:sz w:val="18"/>
                <w:szCs w:val="18"/>
              </w:rPr>
            </w:pPr>
          </w:p>
          <w:p w:rsidR="41328B66" w:rsidP="7109B4C5" w:rsidRDefault="41328B66" w14:paraId="6803F64F" w14:textId="01DE3EA7">
            <w:pPr>
              <w:pStyle w:val="Normal"/>
              <w:rPr>
                <w:sz w:val="18"/>
                <w:szCs w:val="18"/>
              </w:rPr>
            </w:pPr>
            <w:r w:rsidRPr="6AA023C1" w:rsidR="78A72DA5">
              <w:rPr>
                <w:sz w:val="18"/>
                <w:szCs w:val="18"/>
              </w:rPr>
              <w:t>E</w:t>
            </w:r>
            <w:r w:rsidRPr="6AA023C1" w:rsidR="0C427C18">
              <w:rPr>
                <w:sz w:val="18"/>
                <w:szCs w:val="18"/>
              </w:rPr>
              <w:t xml:space="preserve">xplain how </w:t>
            </w:r>
            <w:r w:rsidRPr="6AA023C1" w:rsidR="0C427C18">
              <w:rPr>
                <w:sz w:val="18"/>
                <w:szCs w:val="18"/>
              </w:rPr>
              <w:t>William</w:t>
            </w:r>
            <w:r w:rsidRPr="6AA023C1" w:rsidR="0C427C18">
              <w:rPr>
                <w:sz w:val="18"/>
                <w:szCs w:val="18"/>
              </w:rPr>
              <w:t xml:space="preserve"> </w:t>
            </w:r>
            <w:r w:rsidRPr="6AA023C1" w:rsidR="0C427C18">
              <w:rPr>
                <w:sz w:val="18"/>
                <w:szCs w:val="18"/>
              </w:rPr>
              <w:t>consolidated</w:t>
            </w:r>
            <w:r w:rsidRPr="6AA023C1" w:rsidR="0C427C18">
              <w:rPr>
                <w:sz w:val="18"/>
                <w:szCs w:val="18"/>
              </w:rPr>
              <w:t xml:space="preserve"> his power.</w:t>
            </w:r>
          </w:p>
          <w:p w:rsidR="41328B66" w:rsidP="7109B4C5" w:rsidRDefault="41328B66" w14:paraId="1B88C806" w14:textId="2B3B18CD">
            <w:pPr>
              <w:pStyle w:val="Normal"/>
              <w:rPr>
                <w:sz w:val="18"/>
                <w:szCs w:val="18"/>
              </w:rPr>
            </w:pPr>
          </w:p>
          <w:p w:rsidR="36C97A8A" w:rsidP="6AA023C1" w:rsidRDefault="36C97A8A" w14:paraId="5A49511C" w14:textId="539F27B4">
            <w:pPr>
              <w:pStyle w:val="Normal"/>
              <w:suppressLineNumbers w:val="0"/>
              <w:bidi w:val="0"/>
              <w:spacing w:before="0" w:beforeAutospacing="off" w:after="0" w:afterAutospacing="off" w:line="240" w:lineRule="auto"/>
              <w:ind w:left="0" w:right="0"/>
              <w:jc w:val="left"/>
            </w:pPr>
            <w:r w:rsidRPr="6AA023C1" w:rsidR="36C97A8A">
              <w:rPr>
                <w:sz w:val="18"/>
                <w:szCs w:val="18"/>
              </w:rPr>
              <w:t>Define the terms ‘democracy’ and ‘rights’</w:t>
            </w:r>
          </w:p>
          <w:p w:rsidR="41328B66" w:rsidP="7109B4C5" w:rsidRDefault="41328B66" w14:paraId="2DA024FF" w14:textId="06B7F41C">
            <w:pPr>
              <w:pStyle w:val="Normal"/>
              <w:rPr>
                <w:sz w:val="18"/>
                <w:szCs w:val="18"/>
              </w:rPr>
            </w:pPr>
          </w:p>
          <w:p w:rsidR="7E741467" w:rsidP="6AA023C1" w:rsidRDefault="7E741467" w14:paraId="36C5DE29" w14:textId="16450CC7">
            <w:pPr>
              <w:pStyle w:val="Normal"/>
              <w:suppressLineNumbers w:val="0"/>
              <w:bidi w:val="0"/>
              <w:spacing w:before="0" w:beforeAutospacing="off" w:after="0" w:afterAutospacing="off" w:line="240" w:lineRule="auto"/>
              <w:ind w:left="0" w:right="0"/>
              <w:jc w:val="left"/>
              <w:rPr>
                <w:sz w:val="18"/>
                <w:szCs w:val="18"/>
              </w:rPr>
            </w:pPr>
            <w:r w:rsidRPr="6AA023C1" w:rsidR="7E741467">
              <w:rPr>
                <w:sz w:val="18"/>
                <w:szCs w:val="18"/>
              </w:rPr>
              <w:t>A</w:t>
            </w:r>
            <w:r w:rsidRPr="6AA023C1" w:rsidR="7C9626EC">
              <w:rPr>
                <w:sz w:val="18"/>
                <w:szCs w:val="18"/>
              </w:rPr>
              <w:t>nalyse the significance of the Magna Carta</w:t>
            </w:r>
          </w:p>
          <w:p w:rsidR="41328B66" w:rsidP="7109B4C5" w:rsidRDefault="41328B66" w14:paraId="64603305" w14:textId="5EDF2A64">
            <w:pPr>
              <w:pStyle w:val="Normal"/>
              <w:rPr>
                <w:sz w:val="18"/>
                <w:szCs w:val="18"/>
              </w:rPr>
            </w:pPr>
          </w:p>
          <w:p w:rsidR="365A13DF" w:rsidP="6AA023C1" w:rsidRDefault="365A13DF" w14:paraId="69C77E57" w14:textId="14B8A4A1">
            <w:pPr>
              <w:pStyle w:val="Normal"/>
              <w:suppressLineNumbers w:val="0"/>
              <w:bidi w:val="0"/>
              <w:spacing w:before="0" w:beforeAutospacing="off" w:after="0" w:afterAutospacing="off" w:line="240" w:lineRule="auto"/>
              <w:ind w:left="0" w:right="0"/>
              <w:jc w:val="left"/>
            </w:pPr>
            <w:r w:rsidRPr="6AA023C1" w:rsidR="365A13DF">
              <w:rPr>
                <w:sz w:val="18"/>
                <w:szCs w:val="18"/>
              </w:rPr>
              <w:t>D</w:t>
            </w:r>
            <w:r w:rsidRPr="6AA023C1" w:rsidR="7C9626EC">
              <w:rPr>
                <w:sz w:val="18"/>
                <w:szCs w:val="18"/>
              </w:rPr>
              <w:t xml:space="preserve">escribe aspects of medieval life in England </w:t>
            </w:r>
          </w:p>
          <w:p w:rsidR="41328B66" w:rsidP="7109B4C5" w:rsidRDefault="41328B66" w14:paraId="18519846" w14:textId="7232132E">
            <w:pPr>
              <w:pStyle w:val="Normal"/>
              <w:rPr>
                <w:sz w:val="18"/>
                <w:szCs w:val="18"/>
              </w:rPr>
            </w:pPr>
          </w:p>
          <w:p w:rsidR="41328B66" w:rsidP="6AA023C1" w:rsidRDefault="41328B66" w14:paraId="427B774E" w14:textId="085436A7">
            <w:pPr>
              <w:pStyle w:val="Normal"/>
              <w:suppressLineNumbers w:val="0"/>
              <w:bidi w:val="0"/>
              <w:spacing w:before="0" w:beforeAutospacing="off" w:after="0" w:afterAutospacing="off" w:line="240" w:lineRule="auto"/>
              <w:ind w:left="0" w:right="0"/>
              <w:jc w:val="left"/>
              <w:rPr>
                <w:sz w:val="18"/>
                <w:szCs w:val="18"/>
              </w:rPr>
            </w:pPr>
            <w:r w:rsidRPr="6AA023C1" w:rsidR="35ECAA54">
              <w:rPr>
                <w:sz w:val="18"/>
                <w:szCs w:val="18"/>
              </w:rPr>
              <w:t>I</w:t>
            </w:r>
            <w:r w:rsidRPr="6AA023C1" w:rsidR="461FDA98">
              <w:rPr>
                <w:sz w:val="18"/>
                <w:szCs w:val="18"/>
              </w:rPr>
              <w:t>dentify medieval beliefs about medicine and disease</w:t>
            </w:r>
          </w:p>
        </w:tc>
        <w:tc>
          <w:tcPr>
            <w:tcW w:w="2035" w:type="dxa"/>
            <w:shd w:val="clear" w:color="auto" w:fill="C1F0C7" w:themeFill="accent3" w:themeFillTint="33"/>
            <w:tcMar/>
          </w:tcPr>
          <w:p w:rsidR="41328B66" w:rsidP="6AA023C1" w:rsidRDefault="41328B66" w14:paraId="414AA270" w14:textId="4F29AA5D">
            <w:pPr>
              <w:pStyle w:val="Normal"/>
              <w:rPr>
                <w:sz w:val="18"/>
                <w:szCs w:val="18"/>
              </w:rPr>
            </w:pPr>
            <w:r w:rsidRPr="6AA023C1" w:rsidR="1D6D7B2F">
              <w:rPr>
                <w:sz w:val="18"/>
                <w:szCs w:val="18"/>
              </w:rPr>
              <w:t xml:space="preserve">Understand </w:t>
            </w:r>
            <w:r w:rsidRPr="6AA023C1" w:rsidR="4E90A2EB">
              <w:rPr>
                <w:sz w:val="18"/>
                <w:szCs w:val="18"/>
              </w:rPr>
              <w:t>how grid references work</w:t>
            </w:r>
          </w:p>
          <w:p w:rsidR="41328B66" w:rsidP="6AA023C1" w:rsidRDefault="41328B66" w14:paraId="571A2736" w14:textId="15FFDA4D">
            <w:pPr>
              <w:pStyle w:val="Normal"/>
              <w:rPr>
                <w:sz w:val="18"/>
                <w:szCs w:val="18"/>
              </w:rPr>
            </w:pPr>
          </w:p>
          <w:p w:rsidR="41328B66" w:rsidP="6AA023C1" w:rsidRDefault="41328B66" w14:paraId="10417D1E" w14:textId="32AFB432">
            <w:pPr>
              <w:pStyle w:val="Normal"/>
              <w:rPr>
                <w:sz w:val="18"/>
                <w:szCs w:val="18"/>
              </w:rPr>
            </w:pPr>
            <w:r w:rsidRPr="6AA023C1" w:rsidR="540208F5">
              <w:rPr>
                <w:sz w:val="18"/>
                <w:szCs w:val="18"/>
              </w:rPr>
              <w:t>I</w:t>
            </w:r>
            <w:r w:rsidRPr="6AA023C1" w:rsidR="4E90A2EB">
              <w:rPr>
                <w:sz w:val="18"/>
                <w:szCs w:val="18"/>
              </w:rPr>
              <w:t>dentify</w:t>
            </w:r>
            <w:r w:rsidRPr="6AA023C1" w:rsidR="4E90A2EB">
              <w:rPr>
                <w:sz w:val="18"/>
                <w:szCs w:val="18"/>
              </w:rPr>
              <w:t xml:space="preserve"> the human features on a map</w:t>
            </w:r>
          </w:p>
          <w:p w:rsidR="41328B66" w:rsidP="6AA023C1" w:rsidRDefault="41328B66" w14:paraId="2C963B2E" w14:textId="787691B2">
            <w:pPr>
              <w:pStyle w:val="Normal"/>
              <w:rPr>
                <w:sz w:val="18"/>
                <w:szCs w:val="18"/>
              </w:rPr>
            </w:pPr>
          </w:p>
          <w:p w:rsidR="41328B66" w:rsidP="6AA023C1" w:rsidRDefault="41328B66" w14:paraId="77C77C68" w14:textId="1934A29F">
            <w:pPr>
              <w:pStyle w:val="Normal"/>
              <w:rPr>
                <w:sz w:val="18"/>
                <w:szCs w:val="18"/>
              </w:rPr>
            </w:pPr>
            <w:r w:rsidRPr="6AA023C1" w:rsidR="0E80ADFF">
              <w:rPr>
                <w:sz w:val="18"/>
                <w:szCs w:val="18"/>
              </w:rPr>
              <w:t>I</w:t>
            </w:r>
            <w:r w:rsidRPr="6AA023C1" w:rsidR="4E90A2EB">
              <w:rPr>
                <w:sz w:val="18"/>
                <w:szCs w:val="18"/>
              </w:rPr>
              <w:t>dentify</w:t>
            </w:r>
            <w:r w:rsidRPr="6AA023C1" w:rsidR="4E90A2EB">
              <w:rPr>
                <w:sz w:val="18"/>
                <w:szCs w:val="18"/>
              </w:rPr>
              <w:t xml:space="preserve"> physical features on a map</w:t>
            </w:r>
          </w:p>
          <w:p w:rsidR="41328B66" w:rsidP="6AA023C1" w:rsidRDefault="41328B66" w14:paraId="7BEE6FD7" w14:textId="7A7DC730">
            <w:pPr>
              <w:pStyle w:val="Normal"/>
              <w:rPr>
                <w:sz w:val="18"/>
                <w:szCs w:val="18"/>
              </w:rPr>
            </w:pPr>
          </w:p>
          <w:p w:rsidR="41328B66" w:rsidP="6AA023C1" w:rsidRDefault="41328B66" w14:paraId="06210F6A" w14:textId="0E502780">
            <w:pPr>
              <w:pStyle w:val="Normal"/>
              <w:rPr>
                <w:sz w:val="18"/>
                <w:szCs w:val="18"/>
              </w:rPr>
            </w:pPr>
            <w:r w:rsidRPr="6AA023C1" w:rsidR="7CAF7C49">
              <w:rPr>
                <w:sz w:val="18"/>
                <w:szCs w:val="18"/>
              </w:rPr>
              <w:t>I</w:t>
            </w:r>
            <w:r w:rsidRPr="6AA023C1" w:rsidR="4E90A2EB">
              <w:rPr>
                <w:sz w:val="18"/>
                <w:szCs w:val="18"/>
              </w:rPr>
              <w:t>dentify</w:t>
            </w:r>
            <w:r w:rsidRPr="6AA023C1" w:rsidR="4E90A2EB">
              <w:rPr>
                <w:sz w:val="18"/>
                <w:szCs w:val="18"/>
              </w:rPr>
              <w:t xml:space="preserve"> relief using an OS map</w:t>
            </w:r>
          </w:p>
          <w:p w:rsidR="41328B66" w:rsidP="6AA023C1" w:rsidRDefault="41328B66" w14:paraId="10692688" w14:textId="5110DFDE">
            <w:pPr>
              <w:pStyle w:val="Normal"/>
              <w:rPr>
                <w:sz w:val="18"/>
                <w:szCs w:val="18"/>
              </w:rPr>
            </w:pPr>
          </w:p>
          <w:p w:rsidR="41328B66" w:rsidP="6AA023C1" w:rsidRDefault="41328B66" w14:paraId="5661000D" w14:textId="1576CD16">
            <w:pPr>
              <w:pStyle w:val="Normal"/>
              <w:rPr>
                <w:sz w:val="18"/>
                <w:szCs w:val="18"/>
              </w:rPr>
            </w:pPr>
            <w:r w:rsidRPr="6AA023C1" w:rsidR="2FF4AC9B">
              <w:rPr>
                <w:sz w:val="18"/>
                <w:szCs w:val="18"/>
              </w:rPr>
              <w:t>D</w:t>
            </w:r>
            <w:r w:rsidRPr="6AA023C1" w:rsidR="487433CB">
              <w:rPr>
                <w:sz w:val="18"/>
                <w:szCs w:val="18"/>
              </w:rPr>
              <w:t xml:space="preserve">efine </w:t>
            </w:r>
            <w:r w:rsidRPr="6AA023C1" w:rsidR="48696433">
              <w:rPr>
                <w:sz w:val="18"/>
                <w:szCs w:val="18"/>
              </w:rPr>
              <w:t xml:space="preserve">a list of </w:t>
            </w:r>
            <w:r w:rsidRPr="6AA023C1" w:rsidR="487433CB">
              <w:rPr>
                <w:sz w:val="18"/>
                <w:szCs w:val="18"/>
              </w:rPr>
              <w:t>symbols on a map</w:t>
            </w:r>
          </w:p>
          <w:p w:rsidR="41328B66" w:rsidP="6AA023C1" w:rsidRDefault="41328B66" w14:paraId="77D0205A" w14:textId="72B26F4F">
            <w:pPr>
              <w:pStyle w:val="Normal"/>
              <w:rPr>
                <w:sz w:val="18"/>
                <w:szCs w:val="18"/>
              </w:rPr>
            </w:pPr>
          </w:p>
          <w:p w:rsidR="41328B66" w:rsidP="6AA023C1" w:rsidRDefault="41328B66" w14:paraId="75EECA79" w14:textId="7A31E8D1">
            <w:pPr>
              <w:pStyle w:val="Normal"/>
              <w:rPr>
                <w:sz w:val="18"/>
                <w:szCs w:val="18"/>
              </w:rPr>
            </w:pPr>
            <w:r w:rsidRPr="6AA023C1" w:rsidR="6CD80BCA">
              <w:rPr>
                <w:sz w:val="18"/>
                <w:szCs w:val="18"/>
              </w:rPr>
              <w:t>E</w:t>
            </w:r>
            <w:r w:rsidRPr="6AA023C1" w:rsidR="0F5265FA">
              <w:rPr>
                <w:sz w:val="18"/>
                <w:szCs w:val="18"/>
              </w:rPr>
              <w:t>xplain why scale is important on a map</w:t>
            </w:r>
          </w:p>
          <w:p w:rsidR="41328B66" w:rsidP="6AA023C1" w:rsidRDefault="41328B66" w14:paraId="54D4539C" w14:textId="01749E57">
            <w:pPr>
              <w:pStyle w:val="Normal"/>
              <w:rPr>
                <w:sz w:val="18"/>
                <w:szCs w:val="18"/>
              </w:rPr>
            </w:pPr>
          </w:p>
          <w:p w:rsidR="41328B66" w:rsidP="6AA023C1" w:rsidRDefault="41328B66" w14:paraId="25226D9D" w14:textId="29CF5F1E">
            <w:pPr>
              <w:pStyle w:val="Normal"/>
              <w:rPr>
                <w:sz w:val="18"/>
                <w:szCs w:val="18"/>
              </w:rPr>
            </w:pPr>
            <w:r w:rsidRPr="6AA023C1" w:rsidR="0E43D4F0">
              <w:rPr>
                <w:sz w:val="18"/>
                <w:szCs w:val="18"/>
              </w:rPr>
              <w:t>U</w:t>
            </w:r>
            <w:r w:rsidRPr="6AA023C1" w:rsidR="33907D72">
              <w:rPr>
                <w:sz w:val="18"/>
                <w:szCs w:val="18"/>
              </w:rPr>
              <w:t>nderstand the advantages/limitations of digital mapping vs. paper maps</w:t>
            </w:r>
          </w:p>
          <w:p w:rsidR="41328B66" w:rsidP="6AA023C1" w:rsidRDefault="41328B66" w14:paraId="2819BD5B" w14:textId="121898DC">
            <w:pPr>
              <w:pStyle w:val="Normal"/>
              <w:rPr>
                <w:sz w:val="18"/>
                <w:szCs w:val="18"/>
              </w:rPr>
            </w:pPr>
          </w:p>
          <w:p w:rsidR="41328B66" w:rsidP="6AA023C1" w:rsidRDefault="41328B66" w14:paraId="64D487B7" w14:textId="6D5E3BF9">
            <w:pPr>
              <w:pStyle w:val="Normal"/>
              <w:rPr>
                <w:sz w:val="18"/>
                <w:szCs w:val="18"/>
              </w:rPr>
            </w:pPr>
          </w:p>
          <w:p w:rsidR="41328B66" w:rsidP="6AA023C1" w:rsidRDefault="41328B66" w14:paraId="2FDB0067" w14:textId="2346062B">
            <w:pPr>
              <w:pStyle w:val="Normal"/>
              <w:rPr>
                <w:sz w:val="18"/>
                <w:szCs w:val="18"/>
              </w:rPr>
            </w:pPr>
          </w:p>
          <w:p w:rsidR="41328B66" w:rsidP="7109B4C5" w:rsidRDefault="41328B66" w14:paraId="469FCFA8" w14:textId="19B5962E">
            <w:pPr>
              <w:pStyle w:val="Normal"/>
              <w:rPr>
                <w:sz w:val="18"/>
                <w:szCs w:val="18"/>
              </w:rPr>
            </w:pPr>
          </w:p>
        </w:tc>
        <w:tc>
          <w:tcPr>
            <w:tcW w:w="1987" w:type="dxa"/>
            <w:shd w:val="clear" w:color="auto" w:fill="C1F0C7" w:themeFill="accent3" w:themeFillTint="33"/>
            <w:tcMar/>
          </w:tcPr>
          <w:p w:rsidR="1481ECBE" w:rsidP="6AA023C1" w:rsidRDefault="1481ECBE" w14:paraId="3D48AB3F" w14:textId="53D7A116">
            <w:pPr>
              <w:pStyle w:val="Normal"/>
              <w:suppressLineNumbers w:val="0"/>
              <w:bidi w:val="0"/>
              <w:spacing w:before="0" w:beforeAutospacing="off" w:after="0" w:afterAutospacing="off" w:line="240" w:lineRule="auto"/>
              <w:ind w:left="0" w:right="0"/>
              <w:jc w:val="left"/>
              <w:rPr>
                <w:sz w:val="18"/>
                <w:szCs w:val="18"/>
              </w:rPr>
            </w:pPr>
            <w:r w:rsidRPr="6AA023C1" w:rsidR="1481ECBE">
              <w:rPr>
                <w:sz w:val="18"/>
                <w:szCs w:val="18"/>
              </w:rPr>
              <w:t>D</w:t>
            </w:r>
            <w:r w:rsidRPr="6AA023C1" w:rsidR="1321EF66">
              <w:rPr>
                <w:sz w:val="18"/>
                <w:szCs w:val="18"/>
              </w:rPr>
              <w:t xml:space="preserve">efine </w:t>
            </w:r>
            <w:r w:rsidRPr="6AA023C1" w:rsidR="1D662327">
              <w:rPr>
                <w:sz w:val="18"/>
                <w:szCs w:val="18"/>
              </w:rPr>
              <w:t>weather and climate</w:t>
            </w:r>
          </w:p>
          <w:p w:rsidR="41328B66" w:rsidP="7109B4C5" w:rsidRDefault="41328B66" w14:paraId="0E5673F7" w14:textId="2F64C96D">
            <w:pPr>
              <w:pStyle w:val="Normal"/>
              <w:rPr>
                <w:sz w:val="18"/>
                <w:szCs w:val="18"/>
              </w:rPr>
            </w:pPr>
          </w:p>
          <w:p w:rsidR="41328B66" w:rsidP="6AA023C1" w:rsidRDefault="41328B66" w14:paraId="26E6B103" w14:textId="4C2FF5FA">
            <w:pPr>
              <w:pStyle w:val="Normal"/>
              <w:rPr>
                <w:sz w:val="18"/>
                <w:szCs w:val="18"/>
              </w:rPr>
            </w:pPr>
            <w:r w:rsidRPr="6AA023C1" w:rsidR="16E8C8DB">
              <w:rPr>
                <w:sz w:val="18"/>
                <w:szCs w:val="18"/>
              </w:rPr>
              <w:t>U</w:t>
            </w:r>
            <w:r w:rsidRPr="6AA023C1" w:rsidR="676EA1C9">
              <w:rPr>
                <w:sz w:val="18"/>
                <w:szCs w:val="18"/>
              </w:rPr>
              <w:t>nderstand how climate change is measured</w:t>
            </w:r>
          </w:p>
          <w:p w:rsidR="41328B66" w:rsidP="6AA023C1" w:rsidRDefault="41328B66" w14:paraId="50004359" w14:textId="4877AD62">
            <w:pPr>
              <w:pStyle w:val="Normal"/>
              <w:rPr>
                <w:sz w:val="18"/>
                <w:szCs w:val="18"/>
              </w:rPr>
            </w:pPr>
          </w:p>
          <w:p w:rsidR="41328B66" w:rsidP="6AA023C1" w:rsidRDefault="41328B66" w14:paraId="4185F890" w14:textId="5CAA28B1">
            <w:pPr>
              <w:pStyle w:val="Normal"/>
              <w:rPr>
                <w:sz w:val="18"/>
                <w:szCs w:val="18"/>
              </w:rPr>
            </w:pPr>
            <w:r w:rsidRPr="6AA023C1" w:rsidR="026A4428">
              <w:rPr>
                <w:sz w:val="18"/>
                <w:szCs w:val="18"/>
              </w:rPr>
              <w:t>E</w:t>
            </w:r>
            <w:r w:rsidRPr="6AA023C1" w:rsidR="2A69344E">
              <w:rPr>
                <w:sz w:val="18"/>
                <w:szCs w:val="18"/>
              </w:rPr>
              <w:t>xplain the causes of climate change</w:t>
            </w:r>
          </w:p>
          <w:p w:rsidR="41328B66" w:rsidP="6AA023C1" w:rsidRDefault="41328B66" w14:paraId="6759492C" w14:textId="5C877693">
            <w:pPr>
              <w:pStyle w:val="Normal"/>
              <w:rPr>
                <w:sz w:val="18"/>
                <w:szCs w:val="18"/>
              </w:rPr>
            </w:pPr>
            <w:r w:rsidRPr="6AA023C1" w:rsidR="18A54396">
              <w:rPr>
                <w:sz w:val="18"/>
                <w:szCs w:val="18"/>
              </w:rPr>
              <w:t>K</w:t>
            </w:r>
            <w:r w:rsidRPr="6AA023C1" w:rsidR="4896C9D3">
              <w:rPr>
                <w:sz w:val="18"/>
                <w:szCs w:val="18"/>
              </w:rPr>
              <w:t>now about the effects of climate change</w:t>
            </w:r>
          </w:p>
          <w:p w:rsidR="41328B66" w:rsidP="6AA023C1" w:rsidRDefault="41328B66" w14:paraId="276137C9" w14:textId="19874065">
            <w:pPr>
              <w:pStyle w:val="Normal"/>
              <w:rPr>
                <w:sz w:val="18"/>
                <w:szCs w:val="18"/>
              </w:rPr>
            </w:pPr>
          </w:p>
          <w:p w:rsidR="41328B66" w:rsidP="6AA023C1" w:rsidRDefault="41328B66" w14:paraId="52BBCDEC" w14:textId="1ABB1CF7">
            <w:pPr>
              <w:pStyle w:val="Normal"/>
              <w:rPr>
                <w:sz w:val="18"/>
                <w:szCs w:val="18"/>
              </w:rPr>
            </w:pPr>
            <w:r w:rsidRPr="6AA023C1" w:rsidR="10F2EDB2">
              <w:rPr>
                <w:sz w:val="18"/>
                <w:szCs w:val="18"/>
              </w:rPr>
              <w:t>K</w:t>
            </w:r>
            <w:r w:rsidRPr="6AA023C1" w:rsidR="4896C9D3">
              <w:rPr>
                <w:sz w:val="18"/>
                <w:szCs w:val="18"/>
              </w:rPr>
              <w:t>now what individuals and the UK government can do to reduce the risk of climate change.</w:t>
            </w:r>
          </w:p>
          <w:p w:rsidR="41328B66" w:rsidP="6AA023C1" w:rsidRDefault="41328B66" w14:paraId="7A0B64FD" w14:textId="341671F3">
            <w:pPr>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vertAlign w:val="superscript"/>
                <w:lang w:val="en-GB"/>
              </w:rPr>
            </w:pPr>
          </w:p>
        </w:tc>
        <w:tc>
          <w:tcPr>
            <w:tcW w:w="2130" w:type="dxa"/>
            <w:shd w:val="clear" w:color="auto" w:fill="F2CEED" w:themeFill="accent5" w:themeFillTint="33"/>
            <w:tcMar/>
          </w:tcPr>
          <w:p w:rsidR="41328B66" w:rsidP="6AA023C1" w:rsidRDefault="41328B66" w14:paraId="1DB4C211" w14:textId="2A05ECAE">
            <w:pPr>
              <w:pStyle w:val="Normal"/>
              <w:rPr>
                <w:sz w:val="18"/>
                <w:szCs w:val="18"/>
              </w:rPr>
            </w:pPr>
            <w:r w:rsidRPr="6AA023C1" w:rsidR="4DA64276">
              <w:rPr>
                <w:sz w:val="18"/>
                <w:szCs w:val="18"/>
              </w:rPr>
              <w:t>Identify</w:t>
            </w:r>
            <w:r w:rsidRPr="6AA023C1" w:rsidR="4DA64276">
              <w:rPr>
                <w:sz w:val="18"/>
                <w:szCs w:val="18"/>
              </w:rPr>
              <w:t xml:space="preserve"> the founders of the major world religions</w:t>
            </w:r>
          </w:p>
          <w:p w:rsidR="41328B66" w:rsidP="6AA023C1" w:rsidRDefault="41328B66" w14:paraId="7CEDABB8" w14:textId="30BFC0B9">
            <w:pPr>
              <w:pStyle w:val="Normal"/>
              <w:rPr>
                <w:sz w:val="18"/>
                <w:szCs w:val="18"/>
              </w:rPr>
            </w:pPr>
          </w:p>
          <w:p w:rsidR="41328B66" w:rsidP="6AA023C1" w:rsidRDefault="41328B66" w14:paraId="44A6C4E3" w14:textId="5DD65754">
            <w:pPr>
              <w:pStyle w:val="Normal"/>
              <w:rPr>
                <w:sz w:val="18"/>
                <w:szCs w:val="18"/>
              </w:rPr>
            </w:pPr>
            <w:r w:rsidRPr="6AA023C1" w:rsidR="4DA64276">
              <w:rPr>
                <w:sz w:val="18"/>
                <w:szCs w:val="18"/>
              </w:rPr>
              <w:t>Describe</w:t>
            </w:r>
            <w:r w:rsidRPr="6AA023C1" w:rsidR="4DA64276">
              <w:rPr>
                <w:sz w:val="18"/>
                <w:szCs w:val="18"/>
              </w:rPr>
              <w:t xml:space="preserve"> key events, teachings and values associated with each founder</w:t>
            </w:r>
          </w:p>
          <w:p w:rsidR="41328B66" w:rsidP="6AA023C1" w:rsidRDefault="41328B66" w14:paraId="5F1AB262" w14:textId="4917CCEE">
            <w:pPr>
              <w:pStyle w:val="Normal"/>
              <w:rPr>
                <w:sz w:val="18"/>
                <w:szCs w:val="18"/>
              </w:rPr>
            </w:pPr>
          </w:p>
          <w:p w:rsidR="41328B66" w:rsidP="6AA023C1" w:rsidRDefault="41328B66" w14:paraId="67D4F502" w14:textId="2348D347">
            <w:pPr>
              <w:pStyle w:val="Normal"/>
              <w:rPr>
                <w:sz w:val="18"/>
                <w:szCs w:val="18"/>
              </w:rPr>
            </w:pPr>
            <w:r w:rsidRPr="6AA023C1" w:rsidR="61B77C6A">
              <w:rPr>
                <w:sz w:val="18"/>
                <w:szCs w:val="18"/>
              </w:rPr>
              <w:t>Explain the historical and cultural context in which each founder lived</w:t>
            </w:r>
          </w:p>
          <w:p w:rsidR="41328B66" w:rsidP="6AA023C1" w:rsidRDefault="41328B66" w14:paraId="703BF77F" w14:textId="79EA9EBC">
            <w:pPr>
              <w:pStyle w:val="Normal"/>
              <w:rPr>
                <w:sz w:val="18"/>
                <w:szCs w:val="18"/>
              </w:rPr>
            </w:pPr>
          </w:p>
          <w:p w:rsidR="41328B66" w:rsidP="6AA023C1" w:rsidRDefault="41328B66" w14:paraId="76CAB7DF" w14:textId="1AEB5551">
            <w:pPr>
              <w:pStyle w:val="Normal"/>
              <w:rPr>
                <w:sz w:val="18"/>
                <w:szCs w:val="18"/>
              </w:rPr>
            </w:pPr>
            <w:r w:rsidRPr="6AA023C1" w:rsidR="61B77C6A">
              <w:rPr>
                <w:sz w:val="18"/>
                <w:szCs w:val="18"/>
              </w:rPr>
              <w:t>Recognise</w:t>
            </w:r>
            <w:r w:rsidRPr="6AA023C1" w:rsidR="61B77C6A">
              <w:rPr>
                <w:sz w:val="18"/>
                <w:szCs w:val="18"/>
              </w:rPr>
              <w:t xml:space="preserve"> how the life and message of each founder shaped the </w:t>
            </w:r>
            <w:r w:rsidRPr="6AA023C1" w:rsidR="61B77C6A">
              <w:rPr>
                <w:sz w:val="18"/>
                <w:szCs w:val="18"/>
              </w:rPr>
              <w:t>development</w:t>
            </w:r>
            <w:r w:rsidRPr="6AA023C1" w:rsidR="61B77C6A">
              <w:rPr>
                <w:sz w:val="18"/>
                <w:szCs w:val="18"/>
              </w:rPr>
              <w:t xml:space="preserve"> of their religion</w:t>
            </w:r>
          </w:p>
          <w:p w:rsidR="41328B66" w:rsidP="6AA023C1" w:rsidRDefault="41328B66" w14:paraId="015F1BB6" w14:textId="3A2FCEBF">
            <w:pPr>
              <w:pStyle w:val="Normal"/>
              <w:rPr>
                <w:sz w:val="18"/>
                <w:szCs w:val="18"/>
              </w:rPr>
            </w:pPr>
          </w:p>
          <w:p w:rsidR="41328B66" w:rsidP="6AA023C1" w:rsidRDefault="41328B66" w14:paraId="4C2E99B8" w14:textId="5B253D6C">
            <w:pPr>
              <w:pStyle w:val="Normal"/>
              <w:rPr>
                <w:sz w:val="18"/>
                <w:szCs w:val="18"/>
              </w:rPr>
            </w:pPr>
          </w:p>
          <w:p w:rsidR="41328B66" w:rsidP="7109B4C5" w:rsidRDefault="41328B66" w14:paraId="0AC29C6D" w14:textId="64E30B66">
            <w:pPr>
              <w:pStyle w:val="Normal"/>
              <w:rPr>
                <w:sz w:val="18"/>
                <w:szCs w:val="18"/>
              </w:rPr>
            </w:pPr>
          </w:p>
        </w:tc>
        <w:tc>
          <w:tcPr>
            <w:tcW w:w="1778" w:type="dxa"/>
            <w:shd w:val="clear" w:color="auto" w:fill="F2CEED" w:themeFill="accent5" w:themeFillTint="33"/>
            <w:tcMar/>
          </w:tcPr>
          <w:p w:rsidR="41328B66" w:rsidP="6AA023C1" w:rsidRDefault="41328B66" w14:paraId="3C04522A" w14:textId="65D9D8E7">
            <w:pPr>
              <w:pStyle w:val="Normal"/>
              <w:rPr>
                <w:sz w:val="18"/>
                <w:szCs w:val="18"/>
              </w:rPr>
            </w:pPr>
            <w:r w:rsidRPr="6AA023C1" w:rsidR="08A16BDD">
              <w:rPr>
                <w:sz w:val="18"/>
                <w:szCs w:val="18"/>
              </w:rPr>
              <w:t>Identify</w:t>
            </w:r>
            <w:r w:rsidRPr="6AA023C1" w:rsidR="08A16BDD">
              <w:rPr>
                <w:sz w:val="18"/>
                <w:szCs w:val="18"/>
              </w:rPr>
              <w:t xml:space="preserve"> and </w:t>
            </w:r>
            <w:r w:rsidRPr="6AA023C1" w:rsidR="08A16BDD">
              <w:rPr>
                <w:sz w:val="18"/>
                <w:szCs w:val="18"/>
              </w:rPr>
              <w:t>describe</w:t>
            </w:r>
            <w:r w:rsidRPr="6AA023C1" w:rsidR="08A16BDD">
              <w:rPr>
                <w:sz w:val="18"/>
                <w:szCs w:val="18"/>
              </w:rPr>
              <w:t xml:space="preserve"> major religious festivals from different faith traditions</w:t>
            </w:r>
          </w:p>
          <w:p w:rsidR="41328B66" w:rsidP="6AA023C1" w:rsidRDefault="41328B66" w14:paraId="0EF3BC5F" w14:textId="60489C77">
            <w:pPr>
              <w:pStyle w:val="Normal"/>
              <w:rPr>
                <w:sz w:val="18"/>
                <w:szCs w:val="18"/>
              </w:rPr>
            </w:pPr>
            <w:r w:rsidRPr="6AA023C1" w:rsidR="08A16BDD">
              <w:rPr>
                <w:sz w:val="18"/>
                <w:szCs w:val="18"/>
              </w:rPr>
              <w:t>Explain the religious and historical significance of each festival</w:t>
            </w:r>
          </w:p>
          <w:p w:rsidR="41328B66" w:rsidP="6AA023C1" w:rsidRDefault="41328B66" w14:paraId="220C43A0" w14:textId="392674C7">
            <w:pPr>
              <w:pStyle w:val="Normal"/>
              <w:rPr>
                <w:sz w:val="18"/>
                <w:szCs w:val="18"/>
              </w:rPr>
            </w:pPr>
          </w:p>
          <w:p w:rsidR="41328B66" w:rsidP="6AA023C1" w:rsidRDefault="41328B66" w14:paraId="17C30F62" w14:textId="5D5C67DC">
            <w:pPr>
              <w:pStyle w:val="Normal"/>
              <w:rPr>
                <w:sz w:val="18"/>
                <w:szCs w:val="18"/>
              </w:rPr>
            </w:pPr>
            <w:r w:rsidRPr="6AA023C1" w:rsidR="08A16BDD">
              <w:rPr>
                <w:sz w:val="18"/>
                <w:szCs w:val="18"/>
              </w:rPr>
              <w:t>Recognise</w:t>
            </w:r>
            <w:r w:rsidRPr="6AA023C1" w:rsidR="08A16BDD">
              <w:rPr>
                <w:sz w:val="18"/>
                <w:szCs w:val="18"/>
              </w:rPr>
              <w:t xml:space="preserve"> key symbols rituals and practices </w:t>
            </w:r>
            <w:r w:rsidRPr="6AA023C1" w:rsidR="08A16BDD">
              <w:rPr>
                <w:sz w:val="18"/>
                <w:szCs w:val="18"/>
              </w:rPr>
              <w:t>associated</w:t>
            </w:r>
            <w:r w:rsidRPr="6AA023C1" w:rsidR="08A16BDD">
              <w:rPr>
                <w:sz w:val="18"/>
                <w:szCs w:val="18"/>
              </w:rPr>
              <w:t xml:space="preserve"> with these celebrations</w:t>
            </w:r>
          </w:p>
          <w:p w:rsidR="41328B66" w:rsidP="6AA023C1" w:rsidRDefault="41328B66" w14:paraId="3BD2724D" w14:textId="708CB167">
            <w:pPr>
              <w:pStyle w:val="Normal"/>
              <w:rPr>
                <w:sz w:val="18"/>
                <w:szCs w:val="18"/>
              </w:rPr>
            </w:pPr>
          </w:p>
          <w:p w:rsidR="41328B66" w:rsidP="6AA023C1" w:rsidRDefault="41328B66" w14:paraId="2029D755" w14:textId="661B7272">
            <w:pPr>
              <w:pStyle w:val="Normal"/>
              <w:rPr>
                <w:sz w:val="18"/>
                <w:szCs w:val="18"/>
              </w:rPr>
            </w:pPr>
            <w:r w:rsidRPr="6AA023C1" w:rsidR="5F003967">
              <w:rPr>
                <w:sz w:val="18"/>
                <w:szCs w:val="18"/>
              </w:rPr>
              <w:t>Evaluate the continuing relevance of religious festivals in multi faith and secular contexts</w:t>
            </w:r>
          </w:p>
          <w:p w:rsidR="41328B66" w:rsidP="6AA023C1" w:rsidRDefault="41328B66" w14:paraId="2050AEA1" w14:textId="7E61224A">
            <w:pPr>
              <w:pStyle w:val="Normal"/>
              <w:rPr>
                <w:sz w:val="18"/>
                <w:szCs w:val="18"/>
              </w:rPr>
            </w:pPr>
          </w:p>
          <w:p w:rsidR="41328B66" w:rsidP="6AA023C1" w:rsidRDefault="41328B66" w14:paraId="133D8412" w14:textId="68091D4A">
            <w:pPr>
              <w:pStyle w:val="Normal"/>
              <w:rPr>
                <w:sz w:val="18"/>
                <w:szCs w:val="18"/>
              </w:rPr>
            </w:pPr>
          </w:p>
          <w:p w:rsidR="41328B66" w:rsidP="6AA023C1" w:rsidRDefault="41328B66" w14:paraId="161920D0" w14:textId="67BA902F">
            <w:pPr>
              <w:pStyle w:val="Normal"/>
              <w:rPr>
                <w:sz w:val="18"/>
                <w:szCs w:val="18"/>
              </w:rPr>
            </w:pPr>
          </w:p>
          <w:p w:rsidR="41328B66" w:rsidP="6AA023C1" w:rsidRDefault="41328B66" w14:paraId="48F09295" w14:textId="4801767D">
            <w:pPr>
              <w:pStyle w:val="Normal"/>
              <w:rPr>
                <w:sz w:val="18"/>
                <w:szCs w:val="18"/>
              </w:rPr>
            </w:pPr>
          </w:p>
          <w:p w:rsidR="41328B66" w:rsidP="6AA023C1" w:rsidRDefault="41328B66" w14:paraId="46065344" w14:textId="504C5433">
            <w:pPr>
              <w:pStyle w:val="Normal"/>
              <w:rPr>
                <w:sz w:val="18"/>
                <w:szCs w:val="18"/>
              </w:rPr>
            </w:pPr>
          </w:p>
          <w:p w:rsidR="41328B66" w:rsidP="7109B4C5" w:rsidRDefault="41328B66" w14:paraId="233559A8" w14:textId="0F83F0E0">
            <w:pPr>
              <w:pStyle w:val="Normal"/>
              <w:rPr>
                <w:sz w:val="18"/>
                <w:szCs w:val="18"/>
              </w:rPr>
            </w:pPr>
          </w:p>
        </w:tc>
        <w:tc>
          <w:tcPr>
            <w:tcW w:w="1812" w:type="dxa"/>
            <w:tcMar/>
          </w:tcPr>
          <w:p w:rsidR="7109B4C5" w:rsidP="6AA023C1" w:rsidRDefault="7109B4C5" w14:paraId="5FA1FB54" w14:textId="1C8F3D91">
            <w:pPr>
              <w:rPr>
                <w:rFonts w:ascii="Aptos" w:hAnsi="Aptos" w:eastAsia="Aptos" w:cs="Aptos"/>
                <w:noProof w:val="0"/>
                <w:sz w:val="18"/>
                <w:szCs w:val="18"/>
                <w:lang w:val="en-US"/>
              </w:rPr>
            </w:pPr>
            <w:r w:rsidRPr="6AA023C1" w:rsidR="0B8D6C1D">
              <w:rPr>
                <w:rFonts w:ascii="Aptos" w:hAnsi="Aptos" w:eastAsia="Aptos" w:cs="Aptos"/>
                <w:b w:val="1"/>
                <w:bCs w:val="1"/>
                <w:i w:val="0"/>
                <w:iCs w:val="0"/>
                <w:caps w:val="0"/>
                <w:smallCaps w:val="0"/>
                <w:noProof w:val="0"/>
                <w:color w:val="000000" w:themeColor="text1" w:themeTint="FF" w:themeShade="FF"/>
                <w:sz w:val="28"/>
                <w:szCs w:val="28"/>
                <w:lang w:val="en-US"/>
              </w:rPr>
              <w:t>Islington RS Agreed Syllabus</w:t>
            </w:r>
            <w:r w:rsidRPr="6AA023C1" w:rsidR="0B8D6C1D">
              <w:rPr>
                <w:rFonts w:ascii="Aptos" w:hAnsi="Aptos" w:eastAsia="Aptos" w:cs="Aptos"/>
                <w:b w:val="0"/>
                <w:bCs w:val="0"/>
                <w:i w:val="0"/>
                <w:iCs w:val="0"/>
                <w:caps w:val="0"/>
                <w:smallCaps w:val="0"/>
                <w:noProof w:val="0"/>
                <w:color w:val="000000" w:themeColor="text1" w:themeTint="FF" w:themeShade="FF"/>
                <w:sz w:val="28"/>
                <w:szCs w:val="28"/>
                <w:lang w:val="en-US"/>
              </w:rPr>
              <w:t xml:space="preserve"> </w:t>
            </w:r>
            <w:r w:rsidRPr="6AA023C1" w:rsidR="0B8D6C1D">
              <w:rPr>
                <w:rFonts w:ascii="Aptos" w:hAnsi="Aptos" w:eastAsia="Aptos" w:cs="Aptos"/>
                <w:b w:val="1"/>
                <w:bCs w:val="1"/>
                <w:i w:val="0"/>
                <w:iCs w:val="0"/>
                <w:caps w:val="0"/>
                <w:smallCaps w:val="0"/>
                <w:noProof w:val="0"/>
                <w:color w:val="000000" w:themeColor="text1" w:themeTint="FF" w:themeShade="FF"/>
                <w:sz w:val="28"/>
                <w:szCs w:val="28"/>
                <w:lang w:val="en-US"/>
              </w:rPr>
              <w:t>Link</w:t>
            </w:r>
          </w:p>
          <w:p w:rsidR="7109B4C5" w:rsidP="7109B4C5" w:rsidRDefault="7109B4C5" w14:paraId="4484C81B" w14:textId="632741BF">
            <w:pPr>
              <w:pStyle w:val="Normal"/>
              <w:rPr>
                <w:sz w:val="18"/>
                <w:szCs w:val="18"/>
              </w:rPr>
            </w:pPr>
            <w:r w:rsidRPr="6AA023C1" w:rsidR="51DCFCB2">
              <w:rPr>
                <w:sz w:val="18"/>
                <w:szCs w:val="18"/>
              </w:rPr>
              <w:t xml:space="preserve"> </w:t>
            </w:r>
            <w:r w:rsidRPr="6AA023C1" w:rsidR="20DDDF0C">
              <w:rPr>
                <w:sz w:val="18"/>
                <w:szCs w:val="18"/>
              </w:rPr>
              <w:t>“</w:t>
            </w:r>
            <w:r w:rsidRPr="6AA023C1" w:rsidR="20DDDF0C">
              <w:rPr>
                <w:rFonts w:ascii="Aptos" w:hAnsi="Aptos" w:eastAsia="Aptos" w:cs="Aptos"/>
                <w:noProof w:val="0"/>
                <w:sz w:val="18"/>
                <w:szCs w:val="18"/>
                <w:lang w:val="en-US"/>
              </w:rPr>
              <w:t>Show something of the diversity of religion/worldviews (across time and place; within and between traditions) by using examples and case studies.”</w:t>
            </w:r>
          </w:p>
        </w:tc>
      </w:tr>
      <w:tr w:rsidR="41328B66" w:rsidTr="6AA023C1" w14:paraId="110568A1">
        <w:trPr>
          <w:trHeight w:val="300"/>
        </w:trPr>
        <w:tc>
          <w:tcPr>
            <w:tcW w:w="1425" w:type="dxa"/>
            <w:tcMar/>
          </w:tcPr>
          <w:p w:rsidR="41328B66" w:rsidP="7109B4C5" w:rsidRDefault="41328B66" w14:paraId="3F35642E" w14:textId="274B3AD8">
            <w:pPr>
              <w:pStyle w:val="Normal"/>
              <w:rPr>
                <w:b w:val="1"/>
                <w:bCs w:val="1"/>
              </w:rPr>
            </w:pPr>
            <w:r w:rsidRPr="7109B4C5" w:rsidR="1AEEA2B5">
              <w:rPr>
                <w:b w:val="1"/>
                <w:bCs w:val="1"/>
              </w:rPr>
              <w:t>Skills</w:t>
            </w:r>
          </w:p>
        </w:tc>
        <w:tc>
          <w:tcPr>
            <w:tcW w:w="3020" w:type="dxa"/>
            <w:gridSpan w:val="2"/>
            <w:shd w:val="clear" w:color="auto" w:fill="DAE8F8"/>
            <w:tcMar/>
          </w:tcPr>
          <w:p w:rsidR="41328B66" w:rsidP="7109B4C5" w:rsidRDefault="41328B66" w14:paraId="54A9514B" w14:textId="7AEFB5BB">
            <w:pPr>
              <w:pStyle w:val="Normal"/>
              <w:rPr>
                <w:b w:val="0"/>
                <w:bCs w:val="0"/>
                <w:sz w:val="18"/>
                <w:szCs w:val="18"/>
              </w:rPr>
            </w:pPr>
            <w:r w:rsidRPr="6AA023C1" w:rsidR="5702582A">
              <w:rPr>
                <w:b w:val="1"/>
                <w:bCs w:val="1"/>
                <w:sz w:val="18"/>
                <w:szCs w:val="18"/>
              </w:rPr>
              <w:t xml:space="preserve">Chronological understanding </w:t>
            </w:r>
            <w:r w:rsidRPr="6AA023C1" w:rsidR="001B606F">
              <w:rPr>
                <w:b w:val="0"/>
                <w:bCs w:val="0"/>
                <w:sz w:val="18"/>
                <w:szCs w:val="18"/>
              </w:rPr>
              <w:t>(timelines)</w:t>
            </w:r>
          </w:p>
          <w:p w:rsidR="41328B66" w:rsidP="7109B4C5" w:rsidRDefault="41328B66" w14:paraId="514CE114" w14:textId="5500275E">
            <w:pPr>
              <w:pStyle w:val="Normal"/>
              <w:rPr>
                <w:b w:val="1"/>
                <w:bCs w:val="1"/>
                <w:sz w:val="18"/>
                <w:szCs w:val="18"/>
              </w:rPr>
            </w:pPr>
          </w:p>
          <w:p w:rsidR="41328B66" w:rsidP="6AA023C1" w:rsidRDefault="41328B66" w14:paraId="03609538" w14:textId="27F81974">
            <w:pPr>
              <w:pStyle w:val="Normal"/>
              <w:spacing w:before="0" w:beforeAutospacing="off" w:after="0" w:afterAutospacing="off" w:line="240" w:lineRule="auto"/>
              <w:ind w:left="0" w:right="0"/>
              <w:jc w:val="left"/>
              <w:rPr>
                <w:b w:val="1"/>
                <w:bCs w:val="1"/>
                <w:sz w:val="18"/>
                <w:szCs w:val="18"/>
              </w:rPr>
            </w:pPr>
            <w:r w:rsidRPr="6AA023C1" w:rsidR="2FF67104">
              <w:rPr>
                <w:b w:val="1"/>
                <w:bCs w:val="1"/>
                <w:sz w:val="18"/>
                <w:szCs w:val="18"/>
              </w:rPr>
              <w:t xml:space="preserve">Cause and consequence - </w:t>
            </w:r>
            <w:r w:rsidRPr="6AA023C1" w:rsidR="2FF67104">
              <w:rPr>
                <w:b w:val="1"/>
                <w:bCs w:val="1"/>
                <w:sz w:val="18"/>
                <w:szCs w:val="18"/>
              </w:rPr>
              <w:t>Identify</w:t>
            </w:r>
            <w:r w:rsidRPr="6AA023C1" w:rsidR="2FF67104">
              <w:rPr>
                <w:b w:val="1"/>
                <w:bCs w:val="1"/>
                <w:sz w:val="18"/>
                <w:szCs w:val="18"/>
              </w:rPr>
              <w:t xml:space="preserve"> </w:t>
            </w:r>
            <w:r w:rsidRPr="6AA023C1" w:rsidR="2FF67104">
              <w:rPr>
                <w:b w:val="1"/>
                <w:bCs w:val="1"/>
                <w:sz w:val="18"/>
                <w:szCs w:val="18"/>
              </w:rPr>
              <w:t>short and long term</w:t>
            </w:r>
            <w:r w:rsidRPr="6AA023C1" w:rsidR="2FF67104">
              <w:rPr>
                <w:b w:val="1"/>
                <w:bCs w:val="1"/>
                <w:sz w:val="18"/>
                <w:szCs w:val="18"/>
              </w:rPr>
              <w:t xml:space="preserve"> causes</w:t>
            </w:r>
          </w:p>
          <w:p w:rsidR="41328B66" w:rsidP="7109B4C5" w:rsidRDefault="41328B66" w14:paraId="4B57BF5E" w14:textId="39E2FE91">
            <w:pPr>
              <w:pStyle w:val="Normal"/>
              <w:rPr>
                <w:b w:val="1"/>
                <w:bCs w:val="1"/>
                <w:sz w:val="18"/>
                <w:szCs w:val="18"/>
              </w:rPr>
            </w:pPr>
          </w:p>
          <w:p w:rsidR="41328B66" w:rsidP="6AA023C1" w:rsidRDefault="41328B66" w14:paraId="388E0FAB" w14:textId="2A6C60EB">
            <w:pPr>
              <w:pStyle w:val="Normal"/>
              <w:rPr>
                <w:b w:val="1"/>
                <w:bCs w:val="1"/>
                <w:sz w:val="18"/>
                <w:szCs w:val="18"/>
              </w:rPr>
            </w:pPr>
            <w:r w:rsidRPr="6AA023C1" w:rsidR="2FF67104">
              <w:rPr>
                <w:b w:val="1"/>
                <w:bCs w:val="1"/>
                <w:sz w:val="18"/>
                <w:szCs w:val="18"/>
              </w:rPr>
              <w:t>Source evaluation</w:t>
            </w:r>
          </w:p>
          <w:p w:rsidR="41328B66" w:rsidP="6AA023C1" w:rsidRDefault="41328B66" w14:paraId="594F9BA3" w14:textId="36F49902">
            <w:pPr>
              <w:pStyle w:val="Normal"/>
              <w:rPr>
                <w:b w:val="1"/>
                <w:bCs w:val="1"/>
                <w:sz w:val="18"/>
                <w:szCs w:val="18"/>
              </w:rPr>
            </w:pPr>
          </w:p>
          <w:p w:rsidR="41328B66" w:rsidP="6AA023C1" w:rsidRDefault="41328B66" w14:paraId="65174D21" w14:textId="5E6C3D73">
            <w:pPr>
              <w:pStyle w:val="Normal"/>
              <w:rPr>
                <w:b w:val="1"/>
                <w:bCs w:val="1"/>
                <w:sz w:val="18"/>
                <w:szCs w:val="18"/>
              </w:rPr>
            </w:pPr>
            <w:r w:rsidRPr="6AA023C1" w:rsidR="4F40E4F2">
              <w:rPr>
                <w:b w:val="1"/>
                <w:bCs w:val="1"/>
                <w:sz w:val="18"/>
                <w:szCs w:val="18"/>
              </w:rPr>
              <w:t>Significance – judge why some people/events/developments are seen as historically significant</w:t>
            </w:r>
          </w:p>
          <w:p w:rsidR="41328B66" w:rsidP="7109B4C5" w:rsidRDefault="41328B66" w14:paraId="0B83922F" w14:textId="441D747D">
            <w:pPr>
              <w:pStyle w:val="Normal"/>
              <w:rPr>
                <w:b w:val="1"/>
                <w:bCs w:val="1"/>
                <w:sz w:val="18"/>
                <w:szCs w:val="18"/>
              </w:rPr>
            </w:pPr>
          </w:p>
        </w:tc>
        <w:tc>
          <w:tcPr>
            <w:tcW w:w="4022" w:type="dxa"/>
            <w:gridSpan w:val="2"/>
            <w:shd w:val="clear" w:color="auto" w:fill="C1F0C7" w:themeFill="accent3" w:themeFillTint="33"/>
            <w:tcMar/>
          </w:tcPr>
          <w:p w:rsidR="5FB9107C" w:rsidP="6AA023C1" w:rsidRDefault="5FB9107C" w14:paraId="04404CEB" w14:textId="78874F7B">
            <w:pPr>
              <w:pStyle w:val="Normal"/>
              <w:suppressLineNumbers w:val="0"/>
              <w:bidi w:val="0"/>
              <w:spacing w:before="0" w:beforeAutospacing="off" w:after="0" w:afterAutospacing="off" w:line="240" w:lineRule="auto"/>
              <w:ind w:left="0" w:right="0"/>
              <w:jc w:val="left"/>
            </w:pPr>
            <w:r w:rsidRPr="6AA023C1" w:rsidR="5FB9107C">
              <w:rPr>
                <w:b w:val="1"/>
                <w:bCs w:val="1"/>
                <w:sz w:val="18"/>
                <w:szCs w:val="18"/>
              </w:rPr>
              <w:t>Basic map reading</w:t>
            </w:r>
          </w:p>
          <w:p w:rsidR="6AA023C1" w:rsidP="6AA023C1" w:rsidRDefault="6AA023C1" w14:paraId="3CB74DEC" w14:textId="0E153895">
            <w:pPr>
              <w:pStyle w:val="Normal"/>
              <w:suppressLineNumbers w:val="0"/>
              <w:bidi w:val="0"/>
              <w:spacing w:before="0" w:beforeAutospacing="off" w:after="0" w:afterAutospacing="off" w:line="240" w:lineRule="auto"/>
              <w:ind w:left="0" w:right="0"/>
              <w:jc w:val="left"/>
              <w:rPr>
                <w:b w:val="1"/>
                <w:bCs w:val="1"/>
                <w:sz w:val="18"/>
                <w:szCs w:val="18"/>
              </w:rPr>
            </w:pPr>
          </w:p>
          <w:p w:rsidR="35872991" w:rsidP="6AA023C1" w:rsidRDefault="35872991" w14:paraId="5932751C" w14:textId="5ADB0465">
            <w:pPr>
              <w:pStyle w:val="Normal"/>
              <w:suppressLineNumbers w:val="0"/>
              <w:bidi w:val="0"/>
              <w:spacing w:before="0" w:beforeAutospacing="off" w:after="0" w:afterAutospacing="off" w:line="240" w:lineRule="auto"/>
              <w:ind w:left="0" w:right="0"/>
              <w:jc w:val="left"/>
              <w:rPr>
                <w:b w:val="1"/>
                <w:bCs w:val="1"/>
                <w:sz w:val="18"/>
                <w:szCs w:val="18"/>
              </w:rPr>
            </w:pPr>
            <w:r w:rsidRPr="6AA023C1" w:rsidR="35872991">
              <w:rPr>
                <w:b w:val="1"/>
                <w:bCs w:val="1"/>
                <w:sz w:val="18"/>
                <w:szCs w:val="18"/>
              </w:rPr>
              <w:t xml:space="preserve">Using online mapping to </w:t>
            </w:r>
            <w:r w:rsidRPr="6AA023C1" w:rsidR="11D3DDEE">
              <w:rPr>
                <w:b w:val="1"/>
                <w:bCs w:val="1"/>
                <w:sz w:val="18"/>
                <w:szCs w:val="18"/>
              </w:rPr>
              <w:t>navigate</w:t>
            </w:r>
            <w:r w:rsidRPr="6AA023C1" w:rsidR="7FB38CB1">
              <w:rPr>
                <w:b w:val="1"/>
                <w:bCs w:val="1"/>
                <w:sz w:val="18"/>
                <w:szCs w:val="18"/>
              </w:rPr>
              <w:t xml:space="preserve"> a journey</w:t>
            </w:r>
          </w:p>
          <w:p w:rsidR="6AA023C1" w:rsidP="6AA023C1" w:rsidRDefault="6AA023C1" w14:paraId="5913AE93" w14:textId="038A6FF6">
            <w:pPr>
              <w:pStyle w:val="Normal"/>
              <w:suppressLineNumbers w:val="0"/>
              <w:bidi w:val="0"/>
              <w:spacing w:before="0" w:beforeAutospacing="off" w:after="0" w:afterAutospacing="off" w:line="240" w:lineRule="auto"/>
              <w:ind w:left="0" w:right="0"/>
              <w:jc w:val="left"/>
              <w:rPr>
                <w:b w:val="1"/>
                <w:bCs w:val="1"/>
                <w:sz w:val="18"/>
                <w:szCs w:val="18"/>
              </w:rPr>
            </w:pPr>
          </w:p>
          <w:p w:rsidR="046E9747" w:rsidP="6AA023C1" w:rsidRDefault="046E9747" w14:paraId="0E76D0EB" w14:textId="42B7553D">
            <w:pPr>
              <w:pStyle w:val="Normal"/>
              <w:suppressLineNumbers w:val="0"/>
              <w:bidi w:val="0"/>
              <w:spacing w:before="0" w:beforeAutospacing="off" w:after="0" w:afterAutospacing="off" w:line="240" w:lineRule="auto"/>
              <w:ind w:left="0" w:right="0"/>
              <w:jc w:val="left"/>
              <w:rPr>
                <w:b w:val="1"/>
                <w:bCs w:val="1"/>
                <w:sz w:val="18"/>
                <w:szCs w:val="18"/>
              </w:rPr>
            </w:pPr>
            <w:r w:rsidRPr="6AA023C1" w:rsidR="046E9747">
              <w:rPr>
                <w:b w:val="1"/>
                <w:bCs w:val="1"/>
                <w:sz w:val="18"/>
                <w:szCs w:val="18"/>
              </w:rPr>
              <w:t>Geographical Enquiry</w:t>
            </w:r>
          </w:p>
          <w:p w:rsidR="6AA023C1" w:rsidP="6AA023C1" w:rsidRDefault="6AA023C1" w14:paraId="71500A16" w14:textId="097ED086">
            <w:pPr>
              <w:pStyle w:val="Normal"/>
              <w:suppressLineNumbers w:val="0"/>
              <w:bidi w:val="0"/>
              <w:spacing w:before="0" w:beforeAutospacing="off" w:after="0" w:afterAutospacing="off" w:line="240" w:lineRule="auto"/>
              <w:ind w:left="0" w:right="0"/>
              <w:jc w:val="left"/>
              <w:rPr>
                <w:b w:val="1"/>
                <w:bCs w:val="1"/>
                <w:sz w:val="18"/>
                <w:szCs w:val="18"/>
              </w:rPr>
            </w:pPr>
          </w:p>
          <w:p w:rsidR="479C5FF2" w:rsidP="6AA023C1" w:rsidRDefault="479C5FF2" w14:paraId="6E01F8E0" w14:textId="78B94C80">
            <w:pPr>
              <w:pStyle w:val="Normal"/>
              <w:suppressLineNumbers w:val="0"/>
              <w:bidi w:val="0"/>
              <w:spacing w:before="0" w:beforeAutospacing="off" w:after="0" w:afterAutospacing="off" w:line="240" w:lineRule="auto"/>
              <w:ind w:left="0" w:right="0"/>
              <w:jc w:val="left"/>
              <w:rPr>
                <w:b w:val="1"/>
                <w:bCs w:val="1"/>
                <w:sz w:val="18"/>
                <w:szCs w:val="18"/>
              </w:rPr>
            </w:pPr>
            <w:r w:rsidRPr="6AA023C1" w:rsidR="479C5FF2">
              <w:rPr>
                <w:b w:val="1"/>
                <w:bCs w:val="1"/>
                <w:sz w:val="18"/>
                <w:szCs w:val="18"/>
              </w:rPr>
              <w:t>Data handling and interpretation</w:t>
            </w:r>
          </w:p>
          <w:p w:rsidR="6AA023C1" w:rsidP="6AA023C1" w:rsidRDefault="6AA023C1" w14:paraId="544E8D57" w14:textId="0F88E242">
            <w:pPr>
              <w:pStyle w:val="Normal"/>
              <w:suppressLineNumbers w:val="0"/>
              <w:bidi w:val="0"/>
              <w:spacing w:before="0" w:beforeAutospacing="off" w:after="0" w:afterAutospacing="off" w:line="240" w:lineRule="auto"/>
              <w:ind w:left="0" w:right="0"/>
              <w:jc w:val="left"/>
              <w:rPr>
                <w:b w:val="1"/>
                <w:bCs w:val="1"/>
                <w:sz w:val="18"/>
                <w:szCs w:val="18"/>
              </w:rPr>
            </w:pPr>
          </w:p>
          <w:p w:rsidR="479C5FF2" w:rsidP="6AA023C1" w:rsidRDefault="479C5FF2" w14:paraId="13CCE9B0" w14:textId="0C3D89B1">
            <w:pPr>
              <w:pStyle w:val="Normal"/>
              <w:suppressLineNumbers w:val="0"/>
              <w:bidi w:val="0"/>
              <w:spacing w:before="0" w:beforeAutospacing="off" w:after="0" w:afterAutospacing="off" w:line="240" w:lineRule="auto"/>
              <w:ind w:left="0" w:right="0"/>
              <w:jc w:val="left"/>
              <w:rPr>
                <w:b w:val="1"/>
                <w:bCs w:val="1"/>
                <w:sz w:val="18"/>
                <w:szCs w:val="18"/>
              </w:rPr>
            </w:pPr>
            <w:r w:rsidRPr="6AA023C1" w:rsidR="479C5FF2">
              <w:rPr>
                <w:b w:val="1"/>
                <w:bCs w:val="1"/>
                <w:sz w:val="18"/>
                <w:szCs w:val="18"/>
              </w:rPr>
              <w:t>Critical thinking and evaluation</w:t>
            </w:r>
          </w:p>
          <w:p w:rsidR="41328B66" w:rsidP="41328B66" w:rsidRDefault="41328B66" w14:paraId="2F115329" w14:textId="47BFBFD2">
            <w:pPr>
              <w:pStyle w:val="Normal"/>
            </w:pPr>
            <w:r w:rsidRPr="6AA023C1" w:rsidR="70246E73">
              <w:rPr>
                <w:sz w:val="18"/>
                <w:szCs w:val="18"/>
              </w:rPr>
              <w:t xml:space="preserve"> </w:t>
            </w:r>
          </w:p>
          <w:p w:rsidR="41328B66" w:rsidP="7109B4C5" w:rsidRDefault="41328B66" w14:paraId="5A617FAE" w14:textId="3C966BFF">
            <w:pPr>
              <w:pStyle w:val="Normal"/>
              <w:rPr>
                <w:b w:val="1"/>
                <w:bCs w:val="1"/>
                <w:sz w:val="18"/>
                <w:szCs w:val="18"/>
              </w:rPr>
            </w:pPr>
          </w:p>
        </w:tc>
        <w:tc>
          <w:tcPr>
            <w:tcW w:w="3908" w:type="dxa"/>
            <w:gridSpan w:val="2"/>
            <w:shd w:val="clear" w:color="auto" w:fill="F2CEED" w:themeFill="accent5" w:themeFillTint="33"/>
            <w:tcMar/>
          </w:tcPr>
          <w:p w:rsidR="25E8EF92" w:rsidP="6AA023C1" w:rsidRDefault="25E8EF92" w14:paraId="017EBECB" w14:textId="4D21C0A7">
            <w:pPr>
              <w:pStyle w:val="Normal"/>
              <w:suppressLineNumbers w:val="0"/>
              <w:bidi w:val="0"/>
              <w:spacing w:before="0" w:beforeAutospacing="off" w:after="0" w:afterAutospacing="off" w:line="240" w:lineRule="auto"/>
              <w:ind w:left="0" w:right="0"/>
              <w:jc w:val="left"/>
              <w:rPr>
                <w:b w:val="1"/>
                <w:bCs w:val="1"/>
                <w:sz w:val="18"/>
                <w:szCs w:val="18"/>
              </w:rPr>
            </w:pPr>
            <w:r w:rsidRPr="6AA023C1" w:rsidR="25E8EF92">
              <w:rPr>
                <w:b w:val="1"/>
                <w:bCs w:val="1"/>
                <w:sz w:val="18"/>
                <w:szCs w:val="18"/>
              </w:rPr>
              <w:t>Use religious vocabulary accurately</w:t>
            </w:r>
          </w:p>
          <w:p w:rsidR="6AA023C1" w:rsidP="6AA023C1" w:rsidRDefault="6AA023C1" w14:paraId="523FD2A0" w14:textId="185B4B83">
            <w:pPr>
              <w:pStyle w:val="Normal"/>
              <w:suppressLineNumbers w:val="0"/>
              <w:bidi w:val="0"/>
              <w:spacing w:before="0" w:beforeAutospacing="off" w:after="0" w:afterAutospacing="off" w:line="240" w:lineRule="auto"/>
              <w:ind w:left="0" w:right="0"/>
              <w:jc w:val="left"/>
              <w:rPr>
                <w:b w:val="1"/>
                <w:bCs w:val="1"/>
                <w:sz w:val="18"/>
                <w:szCs w:val="18"/>
              </w:rPr>
            </w:pPr>
          </w:p>
          <w:p w:rsidR="28D92862" w:rsidP="6AA023C1" w:rsidRDefault="28D92862" w14:paraId="016CB0A9" w14:textId="3523398E">
            <w:pPr>
              <w:pStyle w:val="Normal"/>
              <w:suppressLineNumbers w:val="0"/>
              <w:bidi w:val="0"/>
              <w:spacing w:before="0" w:beforeAutospacing="off" w:after="0" w:afterAutospacing="off" w:line="240" w:lineRule="auto"/>
              <w:ind w:left="0" w:right="0"/>
              <w:jc w:val="left"/>
              <w:rPr>
                <w:b w:val="1"/>
                <w:bCs w:val="1"/>
                <w:sz w:val="18"/>
                <w:szCs w:val="18"/>
              </w:rPr>
            </w:pPr>
            <w:r w:rsidRPr="6AA023C1" w:rsidR="28D92862">
              <w:rPr>
                <w:b w:val="1"/>
                <w:bCs w:val="1"/>
                <w:sz w:val="18"/>
                <w:szCs w:val="18"/>
              </w:rPr>
              <w:t>Knowledge retrieval and recall</w:t>
            </w:r>
          </w:p>
          <w:p w:rsidR="6AA023C1" w:rsidP="6AA023C1" w:rsidRDefault="6AA023C1" w14:paraId="21E93624" w14:textId="6CAE4A9E">
            <w:pPr>
              <w:pStyle w:val="Normal"/>
              <w:suppressLineNumbers w:val="0"/>
              <w:bidi w:val="0"/>
              <w:spacing w:before="0" w:beforeAutospacing="off" w:after="0" w:afterAutospacing="off" w:line="240" w:lineRule="auto"/>
              <w:ind w:left="0" w:right="0"/>
              <w:jc w:val="left"/>
              <w:rPr>
                <w:b w:val="1"/>
                <w:bCs w:val="1"/>
                <w:sz w:val="18"/>
                <w:szCs w:val="18"/>
              </w:rPr>
            </w:pPr>
          </w:p>
          <w:p w:rsidR="41328B66" w:rsidP="7109B4C5" w:rsidRDefault="41328B66" w14:paraId="07C828EE" w14:textId="1D0A1561">
            <w:pPr>
              <w:pStyle w:val="Normal"/>
              <w:suppressLineNumbers w:val="0"/>
              <w:bidi w:val="0"/>
              <w:spacing w:before="0" w:beforeAutospacing="off" w:after="0" w:afterAutospacing="off" w:line="240" w:lineRule="auto"/>
              <w:ind w:left="0" w:right="0"/>
              <w:jc w:val="left"/>
              <w:rPr>
                <w:b w:val="1"/>
                <w:bCs w:val="1"/>
                <w:sz w:val="18"/>
                <w:szCs w:val="18"/>
              </w:rPr>
            </w:pPr>
            <w:r w:rsidRPr="6AA023C1" w:rsidR="24096C80">
              <w:rPr>
                <w:b w:val="1"/>
                <w:bCs w:val="1"/>
                <w:sz w:val="18"/>
                <w:szCs w:val="18"/>
              </w:rPr>
              <w:t>Interpreting sacred texts</w:t>
            </w:r>
            <w:r w:rsidRPr="6AA023C1" w:rsidR="4A7B9A4F">
              <w:rPr>
                <w:b w:val="1"/>
                <w:bCs w:val="1"/>
                <w:sz w:val="18"/>
                <w:szCs w:val="18"/>
              </w:rPr>
              <w:t>/ sources</w:t>
            </w:r>
          </w:p>
          <w:p w:rsidR="6AA023C1" w:rsidP="6AA023C1" w:rsidRDefault="6AA023C1" w14:paraId="4DE7C040" w14:textId="74C33B5E">
            <w:pPr>
              <w:pStyle w:val="Normal"/>
              <w:suppressLineNumbers w:val="0"/>
              <w:bidi w:val="0"/>
              <w:spacing w:before="0" w:beforeAutospacing="off" w:after="0" w:afterAutospacing="off" w:line="240" w:lineRule="auto"/>
              <w:ind w:left="0" w:right="0"/>
              <w:jc w:val="left"/>
              <w:rPr>
                <w:b w:val="1"/>
                <w:bCs w:val="1"/>
                <w:sz w:val="18"/>
                <w:szCs w:val="18"/>
              </w:rPr>
            </w:pPr>
          </w:p>
          <w:p w:rsidR="57EC55F2" w:rsidP="6AA023C1" w:rsidRDefault="57EC55F2" w14:paraId="47C96187" w14:textId="1F275674">
            <w:pPr>
              <w:pStyle w:val="Normal"/>
              <w:suppressLineNumbers w:val="0"/>
              <w:bidi w:val="0"/>
              <w:spacing w:before="0" w:beforeAutospacing="off" w:after="0" w:afterAutospacing="off" w:line="240" w:lineRule="auto"/>
              <w:ind w:left="0" w:right="0"/>
              <w:jc w:val="left"/>
              <w:rPr>
                <w:b w:val="1"/>
                <w:bCs w:val="1"/>
                <w:sz w:val="18"/>
                <w:szCs w:val="18"/>
              </w:rPr>
            </w:pPr>
            <w:r w:rsidRPr="6AA023C1" w:rsidR="57EC55F2">
              <w:rPr>
                <w:b w:val="1"/>
                <w:bCs w:val="1"/>
                <w:sz w:val="18"/>
                <w:szCs w:val="18"/>
              </w:rPr>
              <w:t xml:space="preserve">Comparative skills – </w:t>
            </w:r>
            <w:r w:rsidRPr="6AA023C1" w:rsidR="57EC55F2">
              <w:rPr>
                <w:b w:val="1"/>
                <w:bCs w:val="1"/>
                <w:sz w:val="18"/>
                <w:szCs w:val="18"/>
              </w:rPr>
              <w:t>identifying</w:t>
            </w:r>
            <w:r w:rsidRPr="6AA023C1" w:rsidR="57EC55F2">
              <w:rPr>
                <w:b w:val="1"/>
                <w:bCs w:val="1"/>
                <w:sz w:val="18"/>
                <w:szCs w:val="18"/>
              </w:rPr>
              <w:t xml:space="preserve"> similarities and differences between founders and their teachings</w:t>
            </w:r>
          </w:p>
          <w:p w:rsidR="6AA023C1" w:rsidP="6AA023C1" w:rsidRDefault="6AA023C1" w14:paraId="105DA520" w14:textId="467ED389">
            <w:pPr>
              <w:pStyle w:val="Normal"/>
              <w:suppressLineNumbers w:val="0"/>
              <w:bidi w:val="0"/>
              <w:spacing w:before="0" w:beforeAutospacing="off" w:after="0" w:afterAutospacing="off" w:line="240" w:lineRule="auto"/>
              <w:ind w:left="0" w:right="0"/>
              <w:jc w:val="left"/>
              <w:rPr>
                <w:b w:val="1"/>
                <w:bCs w:val="1"/>
                <w:sz w:val="18"/>
                <w:szCs w:val="18"/>
              </w:rPr>
            </w:pPr>
          </w:p>
          <w:p w:rsidR="74586653" w:rsidP="6AA023C1" w:rsidRDefault="74586653" w14:paraId="29722801" w14:textId="2BFB19A8">
            <w:pPr>
              <w:pStyle w:val="Normal"/>
              <w:suppressLineNumbers w:val="0"/>
              <w:bidi w:val="0"/>
              <w:spacing w:before="0" w:beforeAutospacing="off" w:after="0" w:afterAutospacing="off" w:line="240" w:lineRule="auto"/>
              <w:ind w:left="0" w:right="0"/>
              <w:jc w:val="left"/>
              <w:rPr>
                <w:b w:val="1"/>
                <w:bCs w:val="1"/>
                <w:sz w:val="18"/>
                <w:szCs w:val="18"/>
              </w:rPr>
            </w:pPr>
            <w:r w:rsidRPr="6AA023C1" w:rsidR="74586653">
              <w:rPr>
                <w:b w:val="1"/>
                <w:bCs w:val="1"/>
                <w:sz w:val="18"/>
                <w:szCs w:val="18"/>
              </w:rPr>
              <w:t>Present ideas clearly through discussion, writing and creative tasks</w:t>
            </w:r>
          </w:p>
          <w:p w:rsidR="41328B66" w:rsidP="7109B4C5" w:rsidRDefault="41328B66" w14:paraId="77119AB2" w14:textId="0C549E24">
            <w:pPr>
              <w:pStyle w:val="Normal"/>
              <w:suppressLineNumbers w:val="0"/>
              <w:bidi w:val="0"/>
              <w:spacing w:before="0" w:beforeAutospacing="off" w:after="0" w:afterAutospacing="off" w:line="240" w:lineRule="auto"/>
              <w:ind w:left="0" w:right="0"/>
              <w:jc w:val="left"/>
              <w:rPr>
                <w:b w:val="1"/>
                <w:bCs w:val="1"/>
                <w:sz w:val="18"/>
                <w:szCs w:val="18"/>
              </w:rPr>
            </w:pPr>
          </w:p>
          <w:p w:rsidR="41328B66" w:rsidP="7109B4C5" w:rsidRDefault="41328B66" w14:paraId="4251B79D" w14:textId="31FF25E7">
            <w:pPr>
              <w:pStyle w:val="Normal"/>
              <w:suppressLineNumbers w:val="0"/>
              <w:bidi w:val="0"/>
              <w:spacing w:before="0" w:beforeAutospacing="off" w:after="0" w:afterAutospacing="off" w:line="240" w:lineRule="auto"/>
              <w:ind w:left="0" w:right="0"/>
              <w:jc w:val="left"/>
              <w:rPr>
                <w:b w:val="1"/>
                <w:bCs w:val="1"/>
                <w:sz w:val="18"/>
                <w:szCs w:val="18"/>
              </w:rPr>
            </w:pPr>
          </w:p>
          <w:p w:rsidR="41328B66" w:rsidP="7109B4C5" w:rsidRDefault="41328B66" w14:paraId="4785F7D5" w14:textId="34AB3E9D">
            <w:pPr>
              <w:pStyle w:val="Normal"/>
              <w:suppressLineNumbers w:val="0"/>
              <w:bidi w:val="0"/>
              <w:spacing w:before="0" w:beforeAutospacing="off" w:after="0" w:afterAutospacing="off" w:line="240" w:lineRule="auto"/>
              <w:ind w:left="0" w:right="0"/>
              <w:jc w:val="left"/>
              <w:rPr>
                <w:b w:val="1"/>
                <w:bCs w:val="1"/>
                <w:sz w:val="18"/>
                <w:szCs w:val="18"/>
              </w:rPr>
            </w:pPr>
          </w:p>
          <w:p w:rsidR="41328B66" w:rsidP="7109B4C5" w:rsidRDefault="41328B66" w14:paraId="56F4913F" w14:textId="3D652246">
            <w:pPr>
              <w:pStyle w:val="Normal"/>
              <w:suppressLineNumbers w:val="0"/>
              <w:bidi w:val="0"/>
              <w:spacing w:before="0" w:beforeAutospacing="off" w:after="0" w:afterAutospacing="off" w:line="240" w:lineRule="auto"/>
              <w:ind w:left="0" w:right="0"/>
              <w:jc w:val="left"/>
              <w:rPr>
                <w:b w:val="1"/>
                <w:bCs w:val="1"/>
                <w:sz w:val="18"/>
                <w:szCs w:val="18"/>
              </w:rPr>
            </w:pPr>
          </w:p>
        </w:tc>
        <w:tc>
          <w:tcPr>
            <w:tcW w:w="1812" w:type="dxa"/>
            <w:tcMar/>
          </w:tcPr>
          <w:p w:rsidR="7109B4C5" w:rsidP="7109B4C5" w:rsidRDefault="7109B4C5" w14:paraId="51DD6E14" w14:textId="0C53EF22">
            <w:pPr>
              <w:pStyle w:val="Normal"/>
              <w:rPr>
                <w:sz w:val="18"/>
                <w:szCs w:val="18"/>
              </w:rPr>
            </w:pPr>
          </w:p>
        </w:tc>
      </w:tr>
      <w:tr w:rsidR="41328B66" w:rsidTr="6AA023C1" w14:paraId="01B2CD5A">
        <w:trPr>
          <w:trHeight w:val="300"/>
        </w:trPr>
        <w:tc>
          <w:tcPr>
            <w:tcW w:w="1425" w:type="dxa"/>
            <w:tcMar/>
          </w:tcPr>
          <w:p w:rsidR="41328B66" w:rsidP="7109B4C5" w:rsidRDefault="41328B66" w14:paraId="4A81D11A" w14:textId="320FF3DB">
            <w:pPr>
              <w:pStyle w:val="Normal"/>
              <w:rPr>
                <w:b w:val="1"/>
                <w:bCs w:val="1"/>
                <w:sz w:val="20"/>
                <w:szCs w:val="20"/>
              </w:rPr>
            </w:pPr>
            <w:r w:rsidRPr="7109B4C5" w:rsidR="1AEEA2B5">
              <w:rPr>
                <w:b w:val="1"/>
                <w:bCs w:val="1"/>
                <w:sz w:val="22"/>
                <w:szCs w:val="22"/>
              </w:rPr>
              <w:t>Key Questions</w:t>
            </w:r>
          </w:p>
        </w:tc>
        <w:tc>
          <w:tcPr>
            <w:tcW w:w="1680" w:type="dxa"/>
            <w:shd w:val="clear" w:color="auto" w:fill="DAE8F8"/>
            <w:tcMar/>
          </w:tcPr>
          <w:p w:rsidR="1967FB24" w:rsidP="6AA023C1" w:rsidRDefault="1967FB24" w14:paraId="58070036" w14:textId="5D0B7D35">
            <w:pPr>
              <w:pStyle w:val="Normal"/>
              <w:suppressLineNumbers w:val="0"/>
              <w:bidi w:val="0"/>
              <w:spacing w:before="0" w:beforeAutospacing="off" w:after="0" w:afterAutospacing="off" w:line="240" w:lineRule="auto"/>
              <w:ind w:left="0" w:right="0"/>
              <w:jc w:val="left"/>
            </w:pPr>
            <w:r w:rsidRPr="6AA023C1" w:rsidR="1967FB24">
              <w:rPr>
                <w:sz w:val="18"/>
                <w:szCs w:val="18"/>
              </w:rPr>
              <w:t>How has Islington changed over time?</w:t>
            </w:r>
          </w:p>
          <w:p w:rsidR="6AA023C1" w:rsidP="6AA023C1" w:rsidRDefault="6AA023C1" w14:paraId="7236962A" w14:textId="1FA62B5B">
            <w:pPr>
              <w:pStyle w:val="Normal"/>
              <w:suppressLineNumbers w:val="0"/>
              <w:bidi w:val="0"/>
              <w:spacing w:before="0" w:beforeAutospacing="off" w:after="0" w:afterAutospacing="off" w:line="240" w:lineRule="auto"/>
              <w:ind w:left="0" w:right="0"/>
              <w:jc w:val="left"/>
              <w:rPr>
                <w:sz w:val="18"/>
                <w:szCs w:val="18"/>
              </w:rPr>
            </w:pPr>
          </w:p>
          <w:p w:rsidR="1967FB24" w:rsidP="6AA023C1" w:rsidRDefault="1967FB24" w14:paraId="627A3E4A" w14:textId="4E3F938A">
            <w:pPr>
              <w:pStyle w:val="Normal"/>
              <w:suppressLineNumbers w:val="0"/>
              <w:bidi w:val="0"/>
              <w:spacing w:before="0" w:beforeAutospacing="off" w:after="0" w:afterAutospacing="off" w:line="240" w:lineRule="auto"/>
              <w:ind w:left="0" w:right="0"/>
              <w:jc w:val="left"/>
              <w:rPr>
                <w:sz w:val="18"/>
                <w:szCs w:val="18"/>
              </w:rPr>
            </w:pPr>
            <w:r w:rsidRPr="6AA023C1" w:rsidR="1967FB24">
              <w:rPr>
                <w:sz w:val="18"/>
                <w:szCs w:val="18"/>
              </w:rPr>
              <w:t xml:space="preserve">What was </w:t>
            </w:r>
            <w:r w:rsidRPr="6AA023C1" w:rsidR="1967FB24">
              <w:rPr>
                <w:sz w:val="18"/>
                <w:szCs w:val="18"/>
              </w:rPr>
              <w:t>life like</w:t>
            </w:r>
            <w:r w:rsidRPr="6AA023C1" w:rsidR="1967FB24">
              <w:rPr>
                <w:sz w:val="18"/>
                <w:szCs w:val="18"/>
              </w:rPr>
              <w:t xml:space="preserve"> for ordinary people living in Islington in the past?</w:t>
            </w:r>
          </w:p>
          <w:p w:rsidR="6AA023C1" w:rsidP="6AA023C1" w:rsidRDefault="6AA023C1" w14:paraId="4297161A" w14:textId="7BE51F2B">
            <w:pPr>
              <w:pStyle w:val="Normal"/>
              <w:suppressLineNumbers w:val="0"/>
              <w:bidi w:val="0"/>
              <w:spacing w:before="0" w:beforeAutospacing="off" w:after="0" w:afterAutospacing="off" w:line="240" w:lineRule="auto"/>
              <w:ind w:left="0" w:right="0"/>
              <w:jc w:val="left"/>
              <w:rPr>
                <w:sz w:val="18"/>
                <w:szCs w:val="18"/>
              </w:rPr>
            </w:pPr>
          </w:p>
          <w:p w:rsidR="1967FB24" w:rsidP="6AA023C1" w:rsidRDefault="1967FB24" w14:paraId="6F2F62B8" w14:textId="64141181">
            <w:pPr>
              <w:pStyle w:val="Normal"/>
              <w:suppressLineNumbers w:val="0"/>
              <w:bidi w:val="0"/>
              <w:spacing w:before="0" w:beforeAutospacing="off" w:after="0" w:afterAutospacing="off" w:line="240" w:lineRule="auto"/>
              <w:ind w:left="0" w:right="0"/>
              <w:jc w:val="left"/>
              <w:rPr>
                <w:sz w:val="18"/>
                <w:szCs w:val="18"/>
              </w:rPr>
            </w:pPr>
            <w:r w:rsidRPr="6AA023C1" w:rsidR="1967FB24">
              <w:rPr>
                <w:sz w:val="18"/>
                <w:szCs w:val="18"/>
              </w:rPr>
              <w:t>How did national events affect Islington?</w:t>
            </w:r>
          </w:p>
          <w:p w:rsidR="6AA023C1" w:rsidP="6AA023C1" w:rsidRDefault="6AA023C1" w14:paraId="13E0F58B" w14:textId="77DEA152">
            <w:pPr>
              <w:pStyle w:val="Normal"/>
              <w:suppressLineNumbers w:val="0"/>
              <w:bidi w:val="0"/>
              <w:spacing w:before="0" w:beforeAutospacing="off" w:after="0" w:afterAutospacing="off" w:line="240" w:lineRule="auto"/>
              <w:ind w:left="0" w:right="0"/>
              <w:jc w:val="left"/>
              <w:rPr>
                <w:sz w:val="18"/>
                <w:szCs w:val="18"/>
              </w:rPr>
            </w:pPr>
          </w:p>
          <w:p w:rsidR="1967FB24" w:rsidP="6AA023C1" w:rsidRDefault="1967FB24" w14:paraId="67737718" w14:textId="19CBDCC4">
            <w:pPr>
              <w:pStyle w:val="Normal"/>
              <w:suppressLineNumbers w:val="0"/>
              <w:bidi w:val="0"/>
              <w:spacing w:before="0" w:beforeAutospacing="off" w:after="0" w:afterAutospacing="off" w:line="240" w:lineRule="auto"/>
              <w:ind w:left="0" w:right="0"/>
              <w:jc w:val="left"/>
              <w:rPr>
                <w:sz w:val="18"/>
                <w:szCs w:val="18"/>
              </w:rPr>
            </w:pPr>
            <w:r w:rsidRPr="6AA023C1" w:rsidR="1967FB24">
              <w:rPr>
                <w:sz w:val="18"/>
                <w:szCs w:val="18"/>
              </w:rPr>
              <w:t>How did Islington respond to social challenges like poverty and inequality?</w:t>
            </w:r>
          </w:p>
          <w:p w:rsidR="41328B66" w:rsidP="7109B4C5" w:rsidRDefault="41328B66" w14:paraId="6D3F0321" w14:textId="14DCBA2C">
            <w:pPr>
              <w:pStyle w:val="Normal"/>
              <w:rPr>
                <w:sz w:val="18"/>
                <w:szCs w:val="18"/>
              </w:rPr>
            </w:pPr>
          </w:p>
          <w:p w:rsidR="41328B66" w:rsidP="7109B4C5" w:rsidRDefault="41328B66" w14:paraId="41F77738" w14:textId="704AC314">
            <w:pPr>
              <w:pStyle w:val="Normal"/>
              <w:rPr>
                <w:sz w:val="18"/>
                <w:szCs w:val="18"/>
              </w:rPr>
            </w:pPr>
          </w:p>
        </w:tc>
        <w:tc>
          <w:tcPr>
            <w:tcW w:w="1340" w:type="dxa"/>
            <w:shd w:val="clear" w:color="auto" w:fill="DAE8F8"/>
            <w:tcMar/>
          </w:tcPr>
          <w:p w:rsidR="41328B66" w:rsidP="6AA023C1" w:rsidRDefault="41328B66" w14:paraId="447C964F" w14:textId="1C0F8071">
            <w:pPr>
              <w:pStyle w:val="Normal"/>
              <w:rPr>
                <w:sz w:val="18"/>
                <w:szCs w:val="18"/>
              </w:rPr>
            </w:pPr>
            <w:r w:rsidRPr="6AA023C1" w:rsidR="127484E0">
              <w:rPr>
                <w:sz w:val="18"/>
                <w:szCs w:val="18"/>
              </w:rPr>
              <w:t>Who should have been King in 1066?</w:t>
            </w:r>
          </w:p>
          <w:p w:rsidR="41328B66" w:rsidP="6AA023C1" w:rsidRDefault="41328B66" w14:paraId="670BC842" w14:textId="4D65DF71">
            <w:pPr>
              <w:pStyle w:val="Normal"/>
              <w:rPr>
                <w:sz w:val="18"/>
                <w:szCs w:val="18"/>
              </w:rPr>
            </w:pPr>
          </w:p>
          <w:p w:rsidR="41328B66" w:rsidP="6AA023C1" w:rsidRDefault="41328B66" w14:paraId="3CEE9F8A" w14:textId="32952A7B">
            <w:pPr>
              <w:pStyle w:val="Normal"/>
              <w:rPr>
                <w:sz w:val="18"/>
                <w:szCs w:val="18"/>
              </w:rPr>
            </w:pPr>
            <w:r w:rsidRPr="6AA023C1" w:rsidR="127484E0">
              <w:rPr>
                <w:sz w:val="18"/>
                <w:szCs w:val="18"/>
              </w:rPr>
              <w:t xml:space="preserve">How did William gain control of </w:t>
            </w:r>
            <w:r w:rsidRPr="6AA023C1" w:rsidR="127484E0">
              <w:rPr>
                <w:sz w:val="18"/>
                <w:szCs w:val="18"/>
              </w:rPr>
              <w:t>England</w:t>
            </w:r>
            <w:r w:rsidRPr="6AA023C1" w:rsidR="127484E0">
              <w:rPr>
                <w:sz w:val="18"/>
                <w:szCs w:val="18"/>
              </w:rPr>
              <w:t xml:space="preserve"> after 1066?</w:t>
            </w:r>
          </w:p>
          <w:p w:rsidR="41328B66" w:rsidP="6AA023C1" w:rsidRDefault="41328B66" w14:paraId="6302980A" w14:textId="7F11C703">
            <w:pPr>
              <w:pStyle w:val="Normal"/>
              <w:rPr>
                <w:sz w:val="18"/>
                <w:szCs w:val="18"/>
              </w:rPr>
            </w:pPr>
          </w:p>
          <w:p w:rsidR="41328B66" w:rsidP="6AA023C1" w:rsidRDefault="41328B66" w14:paraId="1B82A89F" w14:textId="3E4E6FA9">
            <w:pPr>
              <w:pStyle w:val="Normal"/>
              <w:rPr>
                <w:sz w:val="18"/>
                <w:szCs w:val="18"/>
              </w:rPr>
            </w:pPr>
            <w:r w:rsidRPr="6AA023C1" w:rsidR="6BF7E0E4">
              <w:rPr>
                <w:sz w:val="18"/>
                <w:szCs w:val="18"/>
              </w:rPr>
              <w:t xml:space="preserve">Why has Magna Carta been </w:t>
            </w:r>
            <w:r w:rsidRPr="6AA023C1" w:rsidR="6BF7E0E4">
              <w:rPr>
                <w:sz w:val="18"/>
                <w:szCs w:val="18"/>
              </w:rPr>
              <w:t>remembered</w:t>
            </w:r>
            <w:r w:rsidRPr="6AA023C1" w:rsidR="6BF7E0E4">
              <w:rPr>
                <w:sz w:val="18"/>
                <w:szCs w:val="18"/>
              </w:rPr>
              <w:t xml:space="preserve"> as such an important document?</w:t>
            </w:r>
          </w:p>
          <w:p w:rsidR="41328B66" w:rsidP="6AA023C1" w:rsidRDefault="41328B66" w14:paraId="5BA03C5C" w14:textId="3A15501E">
            <w:pPr>
              <w:pStyle w:val="Normal"/>
              <w:rPr>
                <w:sz w:val="18"/>
                <w:szCs w:val="18"/>
              </w:rPr>
            </w:pPr>
          </w:p>
          <w:p w:rsidR="41328B66" w:rsidP="6AA023C1" w:rsidRDefault="41328B66" w14:paraId="502A9784" w14:textId="6FD24036">
            <w:pPr>
              <w:pStyle w:val="Normal"/>
              <w:rPr>
                <w:sz w:val="18"/>
                <w:szCs w:val="18"/>
              </w:rPr>
            </w:pPr>
            <w:r w:rsidRPr="6AA023C1" w:rsidR="36AD5164">
              <w:rPr>
                <w:sz w:val="18"/>
                <w:szCs w:val="18"/>
              </w:rPr>
              <w:t xml:space="preserve">What was </w:t>
            </w:r>
            <w:r w:rsidRPr="6AA023C1" w:rsidR="36AD5164">
              <w:rPr>
                <w:sz w:val="18"/>
                <w:szCs w:val="18"/>
              </w:rPr>
              <w:t>life like</w:t>
            </w:r>
            <w:r w:rsidRPr="6AA023C1" w:rsidR="36AD5164">
              <w:rPr>
                <w:sz w:val="18"/>
                <w:szCs w:val="18"/>
              </w:rPr>
              <w:t xml:space="preserve"> for peasants in medieval England?</w:t>
            </w:r>
          </w:p>
          <w:p w:rsidR="41328B66" w:rsidP="6AA023C1" w:rsidRDefault="41328B66" w14:paraId="6534E691" w14:textId="39E89644">
            <w:pPr>
              <w:pStyle w:val="Normal"/>
              <w:rPr>
                <w:sz w:val="18"/>
                <w:szCs w:val="18"/>
              </w:rPr>
            </w:pPr>
          </w:p>
          <w:p w:rsidR="41328B66" w:rsidP="6AA023C1" w:rsidRDefault="41328B66" w14:paraId="5164F3B1" w14:textId="4F290FAD">
            <w:pPr>
              <w:pStyle w:val="Normal"/>
              <w:rPr>
                <w:sz w:val="18"/>
                <w:szCs w:val="18"/>
              </w:rPr>
            </w:pPr>
            <w:r w:rsidRPr="6AA023C1" w:rsidR="36AD5164">
              <w:rPr>
                <w:sz w:val="18"/>
                <w:szCs w:val="18"/>
              </w:rPr>
              <w:t>How did people try to prevent or treat disease?</w:t>
            </w:r>
          </w:p>
          <w:p w:rsidR="41328B66" w:rsidP="6AA023C1" w:rsidRDefault="41328B66" w14:paraId="29D2AD91" w14:textId="08817D6B">
            <w:pPr>
              <w:pStyle w:val="Normal"/>
              <w:rPr>
                <w:sz w:val="18"/>
                <w:szCs w:val="18"/>
              </w:rPr>
            </w:pPr>
          </w:p>
          <w:p w:rsidR="41328B66" w:rsidP="6AA023C1" w:rsidRDefault="41328B66" w14:paraId="636D7496" w14:textId="1E6107B4">
            <w:pPr>
              <w:pStyle w:val="Normal"/>
              <w:rPr>
                <w:sz w:val="18"/>
                <w:szCs w:val="18"/>
              </w:rPr>
            </w:pPr>
          </w:p>
          <w:p w:rsidR="41328B66" w:rsidP="6AA023C1" w:rsidRDefault="41328B66" w14:paraId="61B53368" w14:textId="3831D6E6">
            <w:pPr>
              <w:pStyle w:val="Normal"/>
              <w:rPr>
                <w:sz w:val="18"/>
                <w:szCs w:val="18"/>
              </w:rPr>
            </w:pPr>
          </w:p>
          <w:p w:rsidR="41328B66" w:rsidP="6AA023C1" w:rsidRDefault="41328B66" w14:paraId="499CD074" w14:textId="278144C6">
            <w:pPr>
              <w:pStyle w:val="Normal"/>
              <w:rPr>
                <w:sz w:val="18"/>
                <w:szCs w:val="18"/>
              </w:rPr>
            </w:pPr>
          </w:p>
          <w:p w:rsidR="41328B66" w:rsidP="6AA023C1" w:rsidRDefault="41328B66" w14:paraId="2B24F9A7" w14:textId="46DB1204">
            <w:pPr>
              <w:pStyle w:val="Normal"/>
              <w:rPr>
                <w:sz w:val="18"/>
                <w:szCs w:val="18"/>
              </w:rPr>
            </w:pPr>
          </w:p>
          <w:p w:rsidR="41328B66" w:rsidP="7109B4C5" w:rsidRDefault="41328B66" w14:paraId="0D75640C" w14:textId="6FBE07F6">
            <w:pPr>
              <w:pStyle w:val="Normal"/>
              <w:rPr>
                <w:sz w:val="18"/>
                <w:szCs w:val="18"/>
              </w:rPr>
            </w:pPr>
          </w:p>
        </w:tc>
        <w:tc>
          <w:tcPr>
            <w:tcW w:w="2035" w:type="dxa"/>
            <w:shd w:val="clear" w:color="auto" w:fill="C1F0C7" w:themeFill="accent3" w:themeFillTint="33"/>
            <w:tcMar/>
          </w:tcPr>
          <w:p w:rsidR="41328B66" w:rsidP="6AA023C1" w:rsidRDefault="41328B66" w14:paraId="78EBF900" w14:textId="1FD00426">
            <w:pPr>
              <w:pStyle w:val="Normal"/>
              <w:suppressLineNumbers w:val="0"/>
              <w:bidi w:val="0"/>
              <w:spacing w:before="0" w:beforeAutospacing="off" w:after="0" w:afterAutospacing="off" w:line="240" w:lineRule="auto"/>
              <w:ind w:left="0" w:right="0"/>
              <w:jc w:val="left"/>
            </w:pPr>
            <w:r w:rsidRPr="6AA023C1" w:rsidR="07D3DA3D">
              <w:rPr>
                <w:sz w:val="18"/>
                <w:szCs w:val="18"/>
              </w:rPr>
              <w:t>What is a map?</w:t>
            </w:r>
          </w:p>
          <w:p w:rsidR="41328B66" w:rsidP="6AA023C1" w:rsidRDefault="41328B66" w14:paraId="0E44AACF" w14:textId="34E2DAC3">
            <w:pPr>
              <w:pStyle w:val="Normal"/>
              <w:suppressLineNumbers w:val="0"/>
              <w:bidi w:val="0"/>
              <w:spacing w:before="0" w:beforeAutospacing="off" w:after="0" w:afterAutospacing="off" w:line="240" w:lineRule="auto"/>
              <w:ind w:left="0" w:right="0"/>
              <w:jc w:val="left"/>
              <w:rPr>
                <w:sz w:val="18"/>
                <w:szCs w:val="18"/>
              </w:rPr>
            </w:pPr>
          </w:p>
          <w:p w:rsidR="41328B66" w:rsidP="6AA023C1" w:rsidRDefault="41328B66" w14:paraId="72E2426D" w14:textId="5C3F9904">
            <w:pPr>
              <w:pStyle w:val="Normal"/>
              <w:suppressLineNumbers w:val="0"/>
              <w:bidi w:val="0"/>
              <w:spacing w:before="0" w:beforeAutospacing="off" w:after="0" w:afterAutospacing="off" w:line="240" w:lineRule="auto"/>
              <w:ind w:left="0" w:right="0"/>
              <w:jc w:val="left"/>
              <w:rPr>
                <w:sz w:val="18"/>
                <w:szCs w:val="18"/>
              </w:rPr>
            </w:pPr>
            <w:r w:rsidRPr="6AA023C1" w:rsidR="07D3DA3D">
              <w:rPr>
                <w:sz w:val="18"/>
                <w:szCs w:val="18"/>
              </w:rPr>
              <w:t>How far is it from A to B?</w:t>
            </w:r>
          </w:p>
          <w:p w:rsidR="41328B66" w:rsidP="6AA023C1" w:rsidRDefault="41328B66" w14:paraId="35E44DC0" w14:textId="7283BDD4">
            <w:pPr>
              <w:pStyle w:val="Normal"/>
              <w:suppressLineNumbers w:val="0"/>
              <w:bidi w:val="0"/>
              <w:spacing w:before="0" w:beforeAutospacing="off" w:after="0" w:afterAutospacing="off" w:line="240" w:lineRule="auto"/>
              <w:ind w:left="0" w:right="0"/>
              <w:jc w:val="left"/>
              <w:rPr>
                <w:sz w:val="18"/>
                <w:szCs w:val="18"/>
              </w:rPr>
            </w:pPr>
          </w:p>
          <w:p w:rsidR="41328B66" w:rsidP="6AA023C1" w:rsidRDefault="41328B66" w14:paraId="291EE322" w14:textId="291BFB62">
            <w:pPr>
              <w:pStyle w:val="Normal"/>
              <w:suppressLineNumbers w:val="0"/>
              <w:bidi w:val="0"/>
              <w:spacing w:before="0" w:beforeAutospacing="off" w:after="0" w:afterAutospacing="off" w:line="240" w:lineRule="auto"/>
              <w:ind w:left="0" w:right="0"/>
              <w:jc w:val="left"/>
              <w:rPr>
                <w:sz w:val="18"/>
                <w:szCs w:val="18"/>
              </w:rPr>
            </w:pPr>
            <w:r w:rsidRPr="6AA023C1" w:rsidR="07D3DA3D">
              <w:rPr>
                <w:sz w:val="18"/>
                <w:szCs w:val="18"/>
              </w:rPr>
              <w:t>What does this map show me?</w:t>
            </w:r>
          </w:p>
          <w:p w:rsidR="41328B66" w:rsidP="6AA023C1" w:rsidRDefault="41328B66" w14:paraId="463D1C02" w14:textId="59FEF9B2">
            <w:pPr>
              <w:pStyle w:val="Normal"/>
              <w:suppressLineNumbers w:val="0"/>
              <w:bidi w:val="0"/>
              <w:spacing w:before="0" w:beforeAutospacing="off" w:after="0" w:afterAutospacing="off" w:line="240" w:lineRule="auto"/>
              <w:ind w:left="0" w:right="0"/>
              <w:jc w:val="left"/>
              <w:rPr>
                <w:sz w:val="18"/>
                <w:szCs w:val="18"/>
              </w:rPr>
            </w:pPr>
          </w:p>
          <w:p w:rsidR="41328B66" w:rsidP="6AA023C1" w:rsidRDefault="41328B66" w14:paraId="0A39668E" w14:textId="6F26F678">
            <w:pPr>
              <w:pStyle w:val="Normal"/>
              <w:suppressLineNumbers w:val="0"/>
              <w:bidi w:val="0"/>
              <w:spacing w:before="0" w:beforeAutospacing="off" w:after="0" w:afterAutospacing="off" w:line="240" w:lineRule="auto"/>
              <w:ind w:left="0" w:right="0"/>
              <w:jc w:val="left"/>
              <w:rPr>
                <w:sz w:val="18"/>
                <w:szCs w:val="18"/>
              </w:rPr>
            </w:pPr>
            <w:r w:rsidRPr="6AA023C1" w:rsidR="07D3DA3D">
              <w:rPr>
                <w:sz w:val="18"/>
                <w:szCs w:val="18"/>
              </w:rPr>
              <w:t>How can I use a map to plan a journey?</w:t>
            </w:r>
          </w:p>
        </w:tc>
        <w:tc>
          <w:tcPr>
            <w:tcW w:w="1987" w:type="dxa"/>
            <w:shd w:val="clear" w:color="auto" w:fill="C1F0C7" w:themeFill="accent3" w:themeFillTint="33"/>
            <w:tcMar/>
          </w:tcPr>
          <w:p w:rsidR="41328B66" w:rsidP="6AA023C1" w:rsidRDefault="41328B66" w14:paraId="063B3639" w14:textId="4D44A256">
            <w:pPr>
              <w:pStyle w:val="Normal"/>
              <w:rPr>
                <w:sz w:val="18"/>
                <w:szCs w:val="18"/>
              </w:rPr>
            </w:pPr>
            <w:r w:rsidRPr="6AA023C1" w:rsidR="193DDB31">
              <w:rPr>
                <w:sz w:val="18"/>
                <w:szCs w:val="18"/>
              </w:rPr>
              <w:t>What is the difference between weather and climate?</w:t>
            </w:r>
          </w:p>
          <w:p w:rsidR="41328B66" w:rsidP="6AA023C1" w:rsidRDefault="41328B66" w14:paraId="23EFB943" w14:textId="230C3ADF">
            <w:pPr>
              <w:pStyle w:val="Normal"/>
              <w:rPr>
                <w:sz w:val="18"/>
                <w:szCs w:val="18"/>
              </w:rPr>
            </w:pPr>
          </w:p>
          <w:p w:rsidR="41328B66" w:rsidP="6AA023C1" w:rsidRDefault="41328B66" w14:paraId="328913F2" w14:textId="47FF06C3">
            <w:pPr>
              <w:pStyle w:val="Normal"/>
              <w:suppressLineNumbers w:val="0"/>
              <w:bidi w:val="0"/>
              <w:spacing w:before="0" w:beforeAutospacing="off" w:after="0" w:afterAutospacing="off" w:line="240" w:lineRule="auto"/>
              <w:ind w:left="0" w:right="0"/>
              <w:jc w:val="left"/>
            </w:pPr>
            <w:r w:rsidRPr="6AA023C1" w:rsidR="03D01153">
              <w:rPr>
                <w:sz w:val="18"/>
                <w:szCs w:val="18"/>
              </w:rPr>
              <w:t>How do we know climate change is happening?</w:t>
            </w:r>
          </w:p>
          <w:p w:rsidR="41328B66" w:rsidP="6AA023C1" w:rsidRDefault="41328B66" w14:paraId="4D07ABE1" w14:textId="6D7A4436">
            <w:pPr>
              <w:pStyle w:val="Normal"/>
              <w:suppressLineNumbers w:val="0"/>
              <w:bidi w:val="0"/>
              <w:spacing w:before="0" w:beforeAutospacing="off" w:after="0" w:afterAutospacing="off" w:line="240" w:lineRule="auto"/>
              <w:ind w:left="0" w:right="0"/>
              <w:jc w:val="left"/>
              <w:rPr>
                <w:sz w:val="18"/>
                <w:szCs w:val="18"/>
              </w:rPr>
            </w:pPr>
          </w:p>
          <w:p w:rsidR="41328B66" w:rsidP="6AA023C1" w:rsidRDefault="41328B66" w14:paraId="431796B5" w14:textId="37A7B047">
            <w:pPr>
              <w:pStyle w:val="Normal"/>
              <w:suppressLineNumbers w:val="0"/>
              <w:bidi w:val="0"/>
              <w:spacing w:before="0" w:beforeAutospacing="off" w:after="0" w:afterAutospacing="off" w:line="240" w:lineRule="auto"/>
              <w:ind w:left="0" w:right="0"/>
              <w:jc w:val="left"/>
              <w:rPr>
                <w:sz w:val="18"/>
                <w:szCs w:val="18"/>
              </w:rPr>
            </w:pPr>
            <w:r w:rsidRPr="6AA023C1" w:rsidR="24C6DD31">
              <w:rPr>
                <w:sz w:val="18"/>
                <w:szCs w:val="18"/>
              </w:rPr>
              <w:t xml:space="preserve">How do humans </w:t>
            </w:r>
            <w:r w:rsidRPr="6AA023C1" w:rsidR="24C6DD31">
              <w:rPr>
                <w:sz w:val="18"/>
                <w:szCs w:val="18"/>
              </w:rPr>
              <w:t>impact</w:t>
            </w:r>
            <w:r w:rsidRPr="6AA023C1" w:rsidR="24C6DD31">
              <w:rPr>
                <w:sz w:val="18"/>
                <w:szCs w:val="18"/>
              </w:rPr>
              <w:t xml:space="preserve"> climate change?</w:t>
            </w:r>
          </w:p>
          <w:p w:rsidR="41328B66" w:rsidP="6AA023C1" w:rsidRDefault="41328B66" w14:paraId="477285C6" w14:textId="6B96EBA6">
            <w:pPr>
              <w:pStyle w:val="Normal"/>
              <w:suppressLineNumbers w:val="0"/>
              <w:bidi w:val="0"/>
              <w:spacing w:before="0" w:beforeAutospacing="off" w:after="0" w:afterAutospacing="off" w:line="240" w:lineRule="auto"/>
              <w:ind w:left="0" w:right="0"/>
              <w:jc w:val="left"/>
              <w:rPr>
                <w:sz w:val="18"/>
                <w:szCs w:val="18"/>
              </w:rPr>
            </w:pPr>
          </w:p>
          <w:p w:rsidR="41328B66" w:rsidP="6AA023C1" w:rsidRDefault="41328B66" w14:paraId="7C4E90F6" w14:textId="7B411659">
            <w:pPr>
              <w:pStyle w:val="Normal"/>
              <w:suppressLineNumbers w:val="0"/>
              <w:bidi w:val="0"/>
              <w:spacing w:before="0" w:beforeAutospacing="off" w:after="0" w:afterAutospacing="off" w:line="240" w:lineRule="auto"/>
              <w:ind w:left="0" w:right="0"/>
              <w:jc w:val="left"/>
              <w:rPr>
                <w:sz w:val="18"/>
                <w:szCs w:val="18"/>
              </w:rPr>
            </w:pPr>
            <w:r w:rsidRPr="6AA023C1" w:rsidR="59E31308">
              <w:rPr>
                <w:sz w:val="18"/>
                <w:szCs w:val="18"/>
              </w:rPr>
              <w:t>What can we do to reduce the risk of climate change?</w:t>
            </w:r>
          </w:p>
        </w:tc>
        <w:tc>
          <w:tcPr>
            <w:tcW w:w="2130" w:type="dxa"/>
            <w:shd w:val="clear" w:color="auto" w:fill="F2CEED" w:themeFill="accent5" w:themeFillTint="33"/>
            <w:tcMar/>
          </w:tcPr>
          <w:p w:rsidR="41328B66" w:rsidP="6AA023C1" w:rsidRDefault="41328B66" w14:paraId="17DB3FEC" w14:textId="6E9A4B1C">
            <w:pPr>
              <w:pStyle w:val="Normal"/>
              <w:rPr>
                <w:sz w:val="18"/>
                <w:szCs w:val="18"/>
              </w:rPr>
            </w:pPr>
            <w:r w:rsidRPr="6AA023C1" w:rsidR="38BC6450">
              <w:rPr>
                <w:sz w:val="18"/>
                <w:szCs w:val="18"/>
              </w:rPr>
              <w:t>What core teachings and values did each founder share with their followers?</w:t>
            </w:r>
          </w:p>
          <w:p w:rsidR="41328B66" w:rsidP="6AA023C1" w:rsidRDefault="41328B66" w14:paraId="19C65D61" w14:textId="780248EA">
            <w:pPr>
              <w:pStyle w:val="Normal"/>
              <w:rPr>
                <w:sz w:val="18"/>
                <w:szCs w:val="18"/>
              </w:rPr>
            </w:pPr>
          </w:p>
          <w:p w:rsidR="41328B66" w:rsidP="6AA023C1" w:rsidRDefault="41328B66" w14:paraId="5F758A47" w14:textId="5AAB4300">
            <w:pPr>
              <w:pStyle w:val="Normal"/>
              <w:rPr>
                <w:sz w:val="18"/>
                <w:szCs w:val="18"/>
              </w:rPr>
            </w:pPr>
            <w:r w:rsidRPr="6AA023C1" w:rsidR="38BC6450">
              <w:rPr>
                <w:sz w:val="18"/>
                <w:szCs w:val="18"/>
              </w:rPr>
              <w:t xml:space="preserve">Why do founders often become role models for </w:t>
            </w:r>
            <w:r w:rsidRPr="6AA023C1" w:rsidR="38BC6450">
              <w:rPr>
                <w:sz w:val="18"/>
                <w:szCs w:val="18"/>
              </w:rPr>
              <w:t>their</w:t>
            </w:r>
            <w:r w:rsidRPr="6AA023C1" w:rsidR="38BC6450">
              <w:rPr>
                <w:sz w:val="18"/>
                <w:szCs w:val="18"/>
              </w:rPr>
              <w:t xml:space="preserve"> communities?</w:t>
            </w:r>
          </w:p>
          <w:p w:rsidR="41328B66" w:rsidP="6AA023C1" w:rsidRDefault="41328B66" w14:paraId="3A3E2FBB" w14:textId="7A835803">
            <w:pPr>
              <w:pStyle w:val="Normal"/>
              <w:rPr>
                <w:sz w:val="18"/>
                <w:szCs w:val="18"/>
              </w:rPr>
            </w:pPr>
          </w:p>
          <w:p w:rsidR="41328B66" w:rsidP="7109B4C5" w:rsidRDefault="41328B66" w14:paraId="35B80A88" w14:textId="0E075298">
            <w:pPr>
              <w:pStyle w:val="Normal"/>
              <w:rPr>
                <w:sz w:val="18"/>
                <w:szCs w:val="18"/>
              </w:rPr>
            </w:pPr>
            <w:r w:rsidRPr="6AA023C1" w:rsidR="38BC6450">
              <w:rPr>
                <w:sz w:val="18"/>
                <w:szCs w:val="18"/>
              </w:rPr>
              <w:t>Are the messages of religious founders timeless or do they need reinterpretation for today?</w:t>
            </w:r>
          </w:p>
        </w:tc>
        <w:tc>
          <w:tcPr>
            <w:tcW w:w="1778" w:type="dxa"/>
            <w:shd w:val="clear" w:color="auto" w:fill="F2CEED" w:themeFill="accent5" w:themeFillTint="33"/>
            <w:tcMar/>
          </w:tcPr>
          <w:p w:rsidR="41328B66" w:rsidP="6AA023C1" w:rsidRDefault="41328B66" w14:paraId="1020D493" w14:textId="1C97CE8F">
            <w:pPr>
              <w:pStyle w:val="Normal"/>
              <w:rPr>
                <w:sz w:val="18"/>
                <w:szCs w:val="18"/>
              </w:rPr>
            </w:pPr>
            <w:r w:rsidRPr="6AA023C1" w:rsidR="44940636">
              <w:rPr>
                <w:sz w:val="18"/>
                <w:szCs w:val="18"/>
              </w:rPr>
              <w:t>Why do people celebrate festivals?</w:t>
            </w:r>
          </w:p>
          <w:p w:rsidR="41328B66" w:rsidP="6AA023C1" w:rsidRDefault="41328B66" w14:paraId="494261BF" w14:textId="64F4F04A">
            <w:pPr>
              <w:pStyle w:val="Normal"/>
              <w:rPr>
                <w:sz w:val="18"/>
                <w:szCs w:val="18"/>
              </w:rPr>
            </w:pPr>
          </w:p>
          <w:p w:rsidR="41328B66" w:rsidP="6AA023C1" w:rsidRDefault="41328B66" w14:paraId="0B59E6EB" w14:textId="338FE5C8">
            <w:pPr>
              <w:pStyle w:val="Normal"/>
              <w:rPr>
                <w:sz w:val="18"/>
                <w:szCs w:val="18"/>
              </w:rPr>
            </w:pPr>
            <w:r w:rsidRPr="6AA023C1" w:rsidR="50179A7E">
              <w:rPr>
                <w:sz w:val="18"/>
                <w:szCs w:val="18"/>
              </w:rPr>
              <w:t>What do different religious festivals have in common?</w:t>
            </w:r>
          </w:p>
          <w:p w:rsidR="41328B66" w:rsidP="6AA023C1" w:rsidRDefault="41328B66" w14:paraId="6BDC4DBE" w14:textId="11142EFF">
            <w:pPr>
              <w:pStyle w:val="Normal"/>
              <w:rPr>
                <w:sz w:val="18"/>
                <w:szCs w:val="18"/>
              </w:rPr>
            </w:pPr>
          </w:p>
          <w:p w:rsidR="41328B66" w:rsidP="6AA023C1" w:rsidRDefault="41328B66" w14:paraId="2C57B777" w14:textId="04D803CB">
            <w:pPr>
              <w:pStyle w:val="Normal"/>
              <w:rPr>
                <w:sz w:val="18"/>
                <w:szCs w:val="18"/>
              </w:rPr>
            </w:pPr>
            <w:r w:rsidRPr="6AA023C1" w:rsidR="50179A7E">
              <w:rPr>
                <w:sz w:val="18"/>
                <w:szCs w:val="18"/>
              </w:rPr>
              <w:t>How do festivals differ in the way they are celebrated around the world?</w:t>
            </w:r>
          </w:p>
          <w:p w:rsidR="41328B66" w:rsidP="6AA023C1" w:rsidRDefault="41328B66" w14:paraId="6F909B4F" w14:textId="6490ECD2">
            <w:pPr>
              <w:pStyle w:val="Normal"/>
              <w:rPr>
                <w:sz w:val="18"/>
                <w:szCs w:val="18"/>
              </w:rPr>
            </w:pPr>
          </w:p>
          <w:p w:rsidR="41328B66" w:rsidP="7109B4C5" w:rsidRDefault="41328B66" w14:paraId="52D6E836" w14:textId="7159A524">
            <w:pPr>
              <w:pStyle w:val="Normal"/>
              <w:rPr>
                <w:sz w:val="18"/>
                <w:szCs w:val="18"/>
              </w:rPr>
            </w:pPr>
            <w:r w:rsidRPr="6AA023C1" w:rsidR="50179A7E">
              <w:rPr>
                <w:sz w:val="18"/>
                <w:szCs w:val="18"/>
              </w:rPr>
              <w:t xml:space="preserve">Are festivals more about faith, </w:t>
            </w:r>
            <w:r w:rsidRPr="6AA023C1" w:rsidR="50179A7E">
              <w:rPr>
                <w:sz w:val="18"/>
                <w:szCs w:val="18"/>
              </w:rPr>
              <w:t>family</w:t>
            </w:r>
            <w:r w:rsidRPr="6AA023C1" w:rsidR="50179A7E">
              <w:rPr>
                <w:sz w:val="18"/>
                <w:szCs w:val="18"/>
              </w:rPr>
              <w:t xml:space="preserve"> or community?</w:t>
            </w:r>
          </w:p>
        </w:tc>
        <w:tc>
          <w:tcPr>
            <w:tcW w:w="1812" w:type="dxa"/>
            <w:tcMar/>
          </w:tcPr>
          <w:p w:rsidR="7109B4C5" w:rsidP="7109B4C5" w:rsidRDefault="7109B4C5" w14:paraId="4CD95BCF" w14:textId="23027E91">
            <w:pPr>
              <w:pStyle w:val="Normal"/>
              <w:rPr>
                <w:sz w:val="18"/>
                <w:szCs w:val="18"/>
              </w:rPr>
            </w:pPr>
          </w:p>
        </w:tc>
      </w:tr>
      <w:tr w:rsidR="41328B66" w:rsidTr="6AA023C1" w14:paraId="64674BE9">
        <w:trPr>
          <w:trHeight w:val="300"/>
        </w:trPr>
        <w:tc>
          <w:tcPr>
            <w:tcW w:w="1425" w:type="dxa"/>
            <w:tcMar/>
          </w:tcPr>
          <w:p w:rsidR="41328B66" w:rsidP="7109B4C5" w:rsidRDefault="41328B66" w14:paraId="19B0D9FE" w14:textId="0D6820E1">
            <w:pPr>
              <w:pStyle w:val="Normal"/>
              <w:rPr>
                <w:sz w:val="16"/>
                <w:szCs w:val="16"/>
              </w:rPr>
            </w:pPr>
            <w:r w:rsidRPr="7109B4C5" w:rsidR="1AEEA2B5">
              <w:rPr>
                <w:b w:val="1"/>
                <w:bCs w:val="1"/>
                <w:sz w:val="18"/>
                <w:szCs w:val="18"/>
              </w:rPr>
              <w:t>Assessment</w:t>
            </w:r>
          </w:p>
        </w:tc>
        <w:tc>
          <w:tcPr>
            <w:tcW w:w="1680" w:type="dxa"/>
            <w:shd w:val="clear" w:color="auto" w:fill="DAE8F8"/>
            <w:tcMar/>
          </w:tcPr>
          <w:p w:rsidR="41328B66" w:rsidP="7109B4C5" w:rsidRDefault="41328B66" w14:paraId="178C8EBA" w14:textId="03B5EEAC">
            <w:pPr>
              <w:pStyle w:val="Normal"/>
              <w:rPr>
                <w:sz w:val="18"/>
                <w:szCs w:val="18"/>
              </w:rPr>
            </w:pPr>
            <w:r w:rsidRPr="6AA023C1" w:rsidR="39E8AF35">
              <w:rPr>
                <w:sz w:val="18"/>
                <w:szCs w:val="18"/>
              </w:rPr>
              <w:t xml:space="preserve">Create a poster, short </w:t>
            </w:r>
            <w:r w:rsidRPr="6AA023C1" w:rsidR="39E8AF35">
              <w:rPr>
                <w:sz w:val="18"/>
                <w:szCs w:val="18"/>
              </w:rPr>
              <w:t>video</w:t>
            </w:r>
            <w:r w:rsidRPr="6AA023C1" w:rsidR="39E8AF35">
              <w:rPr>
                <w:sz w:val="18"/>
                <w:szCs w:val="18"/>
              </w:rPr>
              <w:t xml:space="preserve"> or photo story about one </w:t>
            </w:r>
            <w:r w:rsidRPr="6AA023C1" w:rsidR="39E8AF35">
              <w:rPr>
                <w:sz w:val="18"/>
                <w:szCs w:val="18"/>
              </w:rPr>
              <w:t>site’s</w:t>
            </w:r>
            <w:r w:rsidRPr="6AA023C1" w:rsidR="39E8AF35">
              <w:rPr>
                <w:sz w:val="18"/>
                <w:szCs w:val="18"/>
              </w:rPr>
              <w:t xml:space="preserve"> </w:t>
            </w:r>
            <w:r w:rsidRPr="6AA023C1" w:rsidR="3F8DCEF3">
              <w:rPr>
                <w:sz w:val="18"/>
                <w:szCs w:val="18"/>
              </w:rPr>
              <w:t>history.</w:t>
            </w:r>
          </w:p>
        </w:tc>
        <w:tc>
          <w:tcPr>
            <w:tcW w:w="1340" w:type="dxa"/>
            <w:shd w:val="clear" w:color="auto" w:fill="DAE8F8"/>
            <w:tcMar/>
          </w:tcPr>
          <w:p w:rsidR="41328B66" w:rsidP="7109B4C5" w:rsidRDefault="41328B66" w14:paraId="02BA051C" w14:textId="47DA6486">
            <w:pPr>
              <w:pStyle w:val="Normal"/>
              <w:rPr>
                <w:sz w:val="18"/>
                <w:szCs w:val="18"/>
              </w:rPr>
            </w:pPr>
            <w:r w:rsidRPr="6AA023C1" w:rsidR="4357B7C6">
              <w:rPr>
                <w:sz w:val="18"/>
                <w:szCs w:val="18"/>
              </w:rPr>
              <w:t>Design</w:t>
            </w:r>
            <w:r w:rsidRPr="6AA023C1" w:rsidR="6856A2A7">
              <w:rPr>
                <w:sz w:val="18"/>
                <w:szCs w:val="18"/>
              </w:rPr>
              <w:t xml:space="preserve"> </w:t>
            </w:r>
            <w:r w:rsidRPr="6AA023C1" w:rsidR="4357B7C6">
              <w:rPr>
                <w:sz w:val="18"/>
                <w:szCs w:val="18"/>
              </w:rPr>
              <w:t xml:space="preserve">a front page covering an </w:t>
            </w:r>
            <w:r w:rsidRPr="6AA023C1" w:rsidR="3DF3AEAB">
              <w:rPr>
                <w:sz w:val="18"/>
                <w:szCs w:val="18"/>
              </w:rPr>
              <w:t xml:space="preserve">historical </w:t>
            </w:r>
            <w:r w:rsidRPr="6AA023C1" w:rsidR="0018EB85">
              <w:rPr>
                <w:sz w:val="18"/>
                <w:szCs w:val="18"/>
              </w:rPr>
              <w:t xml:space="preserve"> </w:t>
            </w:r>
            <w:r w:rsidRPr="6AA023C1" w:rsidR="4357B7C6">
              <w:rPr>
                <w:sz w:val="18"/>
                <w:szCs w:val="18"/>
              </w:rPr>
              <w:t xml:space="preserve">event </w:t>
            </w:r>
            <w:r w:rsidRPr="6AA023C1" w:rsidR="4A0CE411">
              <w:rPr>
                <w:sz w:val="18"/>
                <w:szCs w:val="18"/>
              </w:rPr>
              <w:t>you have studied.</w:t>
            </w:r>
          </w:p>
        </w:tc>
        <w:tc>
          <w:tcPr>
            <w:tcW w:w="2035" w:type="dxa"/>
            <w:shd w:val="clear" w:color="auto" w:fill="C1F0C7" w:themeFill="accent3" w:themeFillTint="33"/>
            <w:tcMar/>
          </w:tcPr>
          <w:p w:rsidR="41328B66" w:rsidP="6AA023C1" w:rsidRDefault="41328B66" w14:paraId="762CFD4E" w14:textId="4F700F0E">
            <w:pPr>
              <w:pStyle w:val="Normal"/>
              <w:suppressLineNumbers w:val="0"/>
              <w:bidi w:val="0"/>
              <w:spacing w:before="0" w:beforeAutospacing="off" w:after="0" w:afterAutospacing="off" w:line="240" w:lineRule="auto"/>
              <w:ind w:left="0" w:right="0"/>
              <w:jc w:val="left"/>
              <w:rPr>
                <w:sz w:val="18"/>
                <w:szCs w:val="18"/>
              </w:rPr>
            </w:pPr>
            <w:r w:rsidRPr="6AA023C1" w:rsidR="7974780A">
              <w:rPr>
                <w:sz w:val="18"/>
                <w:szCs w:val="18"/>
              </w:rPr>
              <w:t xml:space="preserve">"You are planning a journey from our school to </w:t>
            </w:r>
            <w:r w:rsidRPr="6AA023C1" w:rsidR="5734CDDD">
              <w:rPr>
                <w:sz w:val="18"/>
                <w:szCs w:val="18"/>
              </w:rPr>
              <w:t xml:space="preserve">Angel station. Use the map provided to answer the </w:t>
            </w:r>
            <w:r w:rsidRPr="6AA023C1" w:rsidR="5734CDDD">
              <w:rPr>
                <w:sz w:val="18"/>
                <w:szCs w:val="18"/>
              </w:rPr>
              <w:t>set</w:t>
            </w:r>
            <w:r w:rsidRPr="6AA023C1" w:rsidR="5734CDDD">
              <w:rPr>
                <w:sz w:val="18"/>
                <w:szCs w:val="18"/>
              </w:rPr>
              <w:t xml:space="preserve"> questions”</w:t>
            </w:r>
          </w:p>
        </w:tc>
        <w:tc>
          <w:tcPr>
            <w:tcW w:w="1987" w:type="dxa"/>
            <w:shd w:val="clear" w:color="auto" w:fill="C1F0C7" w:themeFill="accent3" w:themeFillTint="33"/>
            <w:tcMar/>
          </w:tcPr>
          <w:p w:rsidR="41328B66" w:rsidP="7109B4C5" w:rsidRDefault="41328B66" w14:paraId="158F13C3" w14:textId="0DF8EDE9">
            <w:pPr>
              <w:pStyle w:val="Normal"/>
              <w:rPr>
                <w:sz w:val="18"/>
                <w:szCs w:val="18"/>
              </w:rPr>
            </w:pPr>
            <w:r w:rsidRPr="6AA023C1" w:rsidR="27D78E6B">
              <w:rPr>
                <w:sz w:val="18"/>
                <w:szCs w:val="18"/>
              </w:rPr>
              <w:t>Write a letter to the Prime Minister with your demands for what the UK government can do to reduce the risk of climate change</w:t>
            </w:r>
          </w:p>
        </w:tc>
        <w:tc>
          <w:tcPr>
            <w:tcW w:w="2130" w:type="dxa"/>
            <w:shd w:val="clear" w:color="auto" w:fill="F2CEED" w:themeFill="accent5" w:themeFillTint="33"/>
            <w:tcMar/>
          </w:tcPr>
          <w:p w:rsidR="41328B66" w:rsidP="7109B4C5" w:rsidRDefault="41328B66" w14:paraId="4C743960" w14:textId="04869DC8">
            <w:pPr>
              <w:pStyle w:val="Normal"/>
              <w:rPr>
                <w:sz w:val="18"/>
                <w:szCs w:val="18"/>
              </w:rPr>
            </w:pPr>
            <w:r w:rsidRPr="6AA023C1" w:rsidR="4E305401">
              <w:rPr>
                <w:sz w:val="18"/>
                <w:szCs w:val="18"/>
              </w:rPr>
              <w:t>Project work: poster or presentation on a founder’s life and legacy.</w:t>
            </w:r>
          </w:p>
        </w:tc>
        <w:tc>
          <w:tcPr>
            <w:tcW w:w="1778" w:type="dxa"/>
            <w:shd w:val="clear" w:color="auto" w:fill="F2CEED" w:themeFill="accent5" w:themeFillTint="33"/>
            <w:tcMar/>
          </w:tcPr>
          <w:p w:rsidR="41328B66" w:rsidP="7109B4C5" w:rsidRDefault="41328B66" w14:paraId="76B1EA5E" w14:textId="1E09263F">
            <w:pPr>
              <w:pStyle w:val="Normal"/>
              <w:rPr>
                <w:sz w:val="18"/>
                <w:szCs w:val="18"/>
              </w:rPr>
            </w:pPr>
            <w:r w:rsidRPr="6AA023C1" w:rsidR="327C97DC">
              <w:rPr>
                <w:sz w:val="18"/>
                <w:szCs w:val="18"/>
              </w:rPr>
              <w:t>Interview with a festival participant. Pupils script and perform (or record) an interview with a believer celebrating a festival.</w:t>
            </w:r>
          </w:p>
        </w:tc>
        <w:tc>
          <w:tcPr>
            <w:tcW w:w="1812" w:type="dxa"/>
            <w:tcMar/>
          </w:tcPr>
          <w:p w:rsidR="7109B4C5" w:rsidP="7109B4C5" w:rsidRDefault="7109B4C5" w14:paraId="26A534AA" w14:textId="61EC0B2C">
            <w:pPr>
              <w:pStyle w:val="Normal"/>
              <w:rPr>
                <w:sz w:val="18"/>
                <w:szCs w:val="18"/>
              </w:rPr>
            </w:pPr>
          </w:p>
        </w:tc>
      </w:tr>
    </w:tbl>
    <w:p w:rsidR="41328B66" w:rsidRDefault="41328B66" w14:paraId="0CEC7301" w14:textId="5620E279"/>
    <w:sectPr>
      <w:pgSz w:w="15840" w:h="12240" w:orient="landscape"/>
      <w:pgMar w:top="1440" w:right="1080" w:bottom="1440" w:left="720" w:header="720" w:footer="720" w:gutter="0"/>
      <w:cols w:space="720"/>
      <w:docGrid w:linePitch="360"/>
      <w:footerReference w:type="default" r:id="R09cdb2d95af4457d"/>
      <w:headerReference w:type="default" r:id="Ra06d8d7a260e47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680"/>
      <w:gridCol w:w="4680"/>
      <w:gridCol w:w="4680"/>
    </w:tblGrid>
    <w:tr w:rsidR="7109B4C5" w:rsidTr="7109B4C5" w14:paraId="45E5DDBE">
      <w:trPr>
        <w:trHeight w:val="300"/>
      </w:trPr>
      <w:tc>
        <w:tcPr>
          <w:tcW w:w="4680" w:type="dxa"/>
          <w:tcMar/>
        </w:tcPr>
        <w:p w:rsidR="7109B4C5" w:rsidP="7109B4C5" w:rsidRDefault="7109B4C5" w14:paraId="675FECE8" w14:textId="20AA9004">
          <w:pPr>
            <w:pStyle w:val="Header"/>
            <w:bidi w:val="0"/>
            <w:ind w:left="-115"/>
            <w:jc w:val="left"/>
          </w:pPr>
        </w:p>
      </w:tc>
      <w:tc>
        <w:tcPr>
          <w:tcW w:w="4680" w:type="dxa"/>
          <w:tcMar/>
        </w:tcPr>
        <w:p w:rsidR="7109B4C5" w:rsidP="7109B4C5" w:rsidRDefault="7109B4C5" w14:paraId="17E59E06" w14:textId="289D0416">
          <w:pPr>
            <w:pStyle w:val="Header"/>
            <w:bidi w:val="0"/>
            <w:jc w:val="center"/>
          </w:pPr>
        </w:p>
      </w:tc>
      <w:tc>
        <w:tcPr>
          <w:tcW w:w="4680" w:type="dxa"/>
          <w:tcMar/>
        </w:tcPr>
        <w:p w:rsidR="7109B4C5" w:rsidP="7109B4C5" w:rsidRDefault="7109B4C5" w14:paraId="39E42445" w14:textId="6B4927C3">
          <w:pPr>
            <w:pStyle w:val="Header"/>
            <w:bidi w:val="0"/>
            <w:ind w:right="-115"/>
            <w:jc w:val="right"/>
          </w:pPr>
        </w:p>
      </w:tc>
    </w:tr>
  </w:tbl>
  <w:p w:rsidR="7109B4C5" w:rsidP="7109B4C5" w:rsidRDefault="7109B4C5" w14:paraId="6E842D0E" w14:textId="66BF3A16">
    <w:pPr>
      <w:pStyle w:val="Footer"/>
      <w:bidi w:val="0"/>
    </w:pPr>
  </w:p>
</w:ft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680"/>
      <w:gridCol w:w="4680"/>
      <w:gridCol w:w="4680"/>
    </w:tblGrid>
    <w:tr w:rsidR="6AA023C1" w:rsidTr="6AA023C1" w14:paraId="22B38621">
      <w:trPr>
        <w:trHeight w:val="300"/>
      </w:trPr>
      <w:tc>
        <w:tcPr>
          <w:tcW w:w="4680" w:type="dxa"/>
          <w:tcMar/>
        </w:tcPr>
        <w:p w:rsidR="6AA023C1" w:rsidP="6AA023C1" w:rsidRDefault="6AA023C1" w14:paraId="44B44243" w14:textId="68EEE1EA">
          <w:pPr>
            <w:pStyle w:val="Header"/>
            <w:bidi w:val="0"/>
            <w:ind w:left="-115"/>
            <w:jc w:val="left"/>
            <w:rPr>
              <w:b w:val="1"/>
              <w:bCs w:val="1"/>
            </w:rPr>
          </w:pPr>
          <w:r w:rsidRPr="6AA023C1" w:rsidR="6AA023C1">
            <w:rPr>
              <w:b w:val="1"/>
              <w:bCs w:val="1"/>
            </w:rPr>
            <w:t>New River College 2025-26</w:t>
          </w:r>
        </w:p>
        <w:p w:rsidR="6AA023C1" w:rsidP="6AA023C1" w:rsidRDefault="6AA023C1" w14:paraId="608EB4DE" w14:textId="373B128F">
          <w:pPr>
            <w:pStyle w:val="Header"/>
            <w:bidi w:val="0"/>
            <w:ind w:left="-115"/>
            <w:jc w:val="left"/>
            <w:rPr>
              <w:b w:val="1"/>
              <w:bCs w:val="1"/>
            </w:rPr>
          </w:pPr>
          <w:r w:rsidRPr="6AA023C1" w:rsidR="6AA023C1">
            <w:rPr>
              <w:b w:val="1"/>
              <w:bCs w:val="1"/>
            </w:rPr>
            <w:t xml:space="preserve">KS3 Humanities </w:t>
          </w:r>
          <w:r w:rsidRPr="6AA023C1" w:rsidR="6AA023C1">
            <w:rPr>
              <w:b w:val="1"/>
              <w:bCs w:val="1"/>
            </w:rPr>
            <w:t>C</w:t>
          </w:r>
          <w:r w:rsidRPr="6AA023C1" w:rsidR="6AA023C1">
            <w:rPr>
              <w:b w:val="1"/>
              <w:bCs w:val="1"/>
            </w:rPr>
            <w:t>urriculum</w:t>
          </w:r>
          <w:r w:rsidRPr="6AA023C1" w:rsidR="6AA023C1">
            <w:rPr>
              <w:b w:val="1"/>
              <w:bCs w:val="1"/>
            </w:rPr>
            <w:t xml:space="preserve"> Map</w:t>
          </w:r>
        </w:p>
      </w:tc>
      <w:tc>
        <w:tcPr>
          <w:tcW w:w="4680" w:type="dxa"/>
          <w:tcMar/>
        </w:tcPr>
        <w:p w:rsidR="6AA023C1" w:rsidP="6AA023C1" w:rsidRDefault="6AA023C1" w14:paraId="7C9EA80E" w14:textId="6730EFC3">
          <w:pPr>
            <w:pStyle w:val="Header"/>
            <w:bidi w:val="0"/>
            <w:jc w:val="center"/>
          </w:pPr>
        </w:p>
      </w:tc>
      <w:tc>
        <w:tcPr>
          <w:tcW w:w="4680" w:type="dxa"/>
          <w:tcMar/>
        </w:tcPr>
        <w:p w:rsidR="6AA023C1" w:rsidP="6AA023C1" w:rsidRDefault="6AA023C1" w14:paraId="54519983" w14:textId="66BE3181">
          <w:pPr>
            <w:pStyle w:val="Header"/>
            <w:bidi w:val="0"/>
            <w:ind w:right="-115"/>
            <w:jc w:val="right"/>
          </w:pPr>
        </w:p>
      </w:tc>
    </w:tr>
  </w:tbl>
  <w:p w:rsidR="6AA023C1" w:rsidP="6AA023C1" w:rsidRDefault="6AA023C1" w14:paraId="30A5F036" w14:textId="1C6D66C1">
    <w:pPr>
      <w:pStyle w:val="Header"/>
      <w:bidi w:val="0"/>
    </w:pPr>
  </w:p>
</w:hdr>
</file>

<file path=word/numbering.xml><?xml version="1.0" encoding="utf-8"?>
<w:numbering xmlns:w="http://schemas.openxmlformats.org/wordprocessingml/2006/main">
  <w:abstractNum xmlns:w="http://schemas.openxmlformats.org/wordprocessingml/2006/main" w:abstractNumId="3">
    <w:nsid w:val="102a1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6c25a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caf3e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99CA4"/>
    <w:rsid w:val="0018EB85"/>
    <w:rsid w:val="001B606F"/>
    <w:rsid w:val="0051BFCD"/>
    <w:rsid w:val="005B4FA2"/>
    <w:rsid w:val="008F5A1B"/>
    <w:rsid w:val="00AA43C1"/>
    <w:rsid w:val="01250A31"/>
    <w:rsid w:val="013F1B88"/>
    <w:rsid w:val="01C02B34"/>
    <w:rsid w:val="026A4428"/>
    <w:rsid w:val="0294DE01"/>
    <w:rsid w:val="02F7D605"/>
    <w:rsid w:val="03D01153"/>
    <w:rsid w:val="03D2F732"/>
    <w:rsid w:val="044F3272"/>
    <w:rsid w:val="04526082"/>
    <w:rsid w:val="046E9747"/>
    <w:rsid w:val="048FF280"/>
    <w:rsid w:val="053E2ECB"/>
    <w:rsid w:val="0564FC4D"/>
    <w:rsid w:val="06450F99"/>
    <w:rsid w:val="0696DF92"/>
    <w:rsid w:val="06C7AD06"/>
    <w:rsid w:val="06E38A7E"/>
    <w:rsid w:val="07042FD9"/>
    <w:rsid w:val="07603C07"/>
    <w:rsid w:val="07AE328E"/>
    <w:rsid w:val="07B42E1F"/>
    <w:rsid w:val="07D3DA3D"/>
    <w:rsid w:val="082A6C55"/>
    <w:rsid w:val="0843254B"/>
    <w:rsid w:val="084CAEE6"/>
    <w:rsid w:val="08A16BDD"/>
    <w:rsid w:val="090DE830"/>
    <w:rsid w:val="094AA6D0"/>
    <w:rsid w:val="09D64E62"/>
    <w:rsid w:val="09E2E4EF"/>
    <w:rsid w:val="0A0DAB0D"/>
    <w:rsid w:val="0A216C31"/>
    <w:rsid w:val="0A3EDD9B"/>
    <w:rsid w:val="0AED25C0"/>
    <w:rsid w:val="0B4E9EDE"/>
    <w:rsid w:val="0B8D6C1D"/>
    <w:rsid w:val="0C1271E2"/>
    <w:rsid w:val="0C17525E"/>
    <w:rsid w:val="0C1933F5"/>
    <w:rsid w:val="0C1D511C"/>
    <w:rsid w:val="0C3317AE"/>
    <w:rsid w:val="0C427C18"/>
    <w:rsid w:val="0C654415"/>
    <w:rsid w:val="0CA04ACF"/>
    <w:rsid w:val="0D8E89D2"/>
    <w:rsid w:val="0DDC8BC8"/>
    <w:rsid w:val="0E43D4F0"/>
    <w:rsid w:val="0E80ADFF"/>
    <w:rsid w:val="0E957321"/>
    <w:rsid w:val="0E9E7A54"/>
    <w:rsid w:val="0F0B4D0E"/>
    <w:rsid w:val="0F5265FA"/>
    <w:rsid w:val="0F780A74"/>
    <w:rsid w:val="1099D3EF"/>
    <w:rsid w:val="10F2EDB2"/>
    <w:rsid w:val="10F90409"/>
    <w:rsid w:val="11B27E3B"/>
    <w:rsid w:val="11D3DDEE"/>
    <w:rsid w:val="127484E0"/>
    <w:rsid w:val="12D83F6B"/>
    <w:rsid w:val="1321EF66"/>
    <w:rsid w:val="134A32D7"/>
    <w:rsid w:val="135A7D5A"/>
    <w:rsid w:val="1361C2BD"/>
    <w:rsid w:val="1379E949"/>
    <w:rsid w:val="13EDB06B"/>
    <w:rsid w:val="140CE9E9"/>
    <w:rsid w:val="146E2386"/>
    <w:rsid w:val="1481ECBE"/>
    <w:rsid w:val="14E3BFBF"/>
    <w:rsid w:val="15863251"/>
    <w:rsid w:val="158E9BCB"/>
    <w:rsid w:val="15B0B50F"/>
    <w:rsid w:val="15C743F6"/>
    <w:rsid w:val="1641EF41"/>
    <w:rsid w:val="16A7BBA6"/>
    <w:rsid w:val="16CCF8B5"/>
    <w:rsid w:val="16E8C8DB"/>
    <w:rsid w:val="17302A64"/>
    <w:rsid w:val="176F345D"/>
    <w:rsid w:val="179F5C5A"/>
    <w:rsid w:val="17A6C25B"/>
    <w:rsid w:val="17A88B07"/>
    <w:rsid w:val="17B7B7AF"/>
    <w:rsid w:val="18A54396"/>
    <w:rsid w:val="191D6EB2"/>
    <w:rsid w:val="193DDB31"/>
    <w:rsid w:val="193F481E"/>
    <w:rsid w:val="195DE54F"/>
    <w:rsid w:val="1967FB24"/>
    <w:rsid w:val="198C6DBF"/>
    <w:rsid w:val="199966CA"/>
    <w:rsid w:val="199CC484"/>
    <w:rsid w:val="19A1BE9E"/>
    <w:rsid w:val="19B63D2C"/>
    <w:rsid w:val="19CFD9BA"/>
    <w:rsid w:val="1AEEA2B5"/>
    <w:rsid w:val="1B27EDD0"/>
    <w:rsid w:val="1C0A887E"/>
    <w:rsid w:val="1C19CC56"/>
    <w:rsid w:val="1C1A76C5"/>
    <w:rsid w:val="1C770731"/>
    <w:rsid w:val="1CCE6EE7"/>
    <w:rsid w:val="1D2D9D8B"/>
    <w:rsid w:val="1D662327"/>
    <w:rsid w:val="1D6D7B2F"/>
    <w:rsid w:val="1D71313D"/>
    <w:rsid w:val="1D821901"/>
    <w:rsid w:val="1D899BBF"/>
    <w:rsid w:val="1DB05184"/>
    <w:rsid w:val="1DCD29EF"/>
    <w:rsid w:val="1DF2EBD5"/>
    <w:rsid w:val="1EB272A2"/>
    <w:rsid w:val="1EBD9CB6"/>
    <w:rsid w:val="1F221F38"/>
    <w:rsid w:val="1F9CD68C"/>
    <w:rsid w:val="1FD42678"/>
    <w:rsid w:val="202D50C7"/>
    <w:rsid w:val="205769F1"/>
    <w:rsid w:val="20A7E486"/>
    <w:rsid w:val="20DDDF0C"/>
    <w:rsid w:val="213EEB08"/>
    <w:rsid w:val="21E0AD77"/>
    <w:rsid w:val="22281B66"/>
    <w:rsid w:val="228CEE0B"/>
    <w:rsid w:val="228CEE0B"/>
    <w:rsid w:val="22BD9FFE"/>
    <w:rsid w:val="22F256B1"/>
    <w:rsid w:val="236D21CA"/>
    <w:rsid w:val="237C2C26"/>
    <w:rsid w:val="23A8959B"/>
    <w:rsid w:val="23B16ABF"/>
    <w:rsid w:val="24096C80"/>
    <w:rsid w:val="247BD8C7"/>
    <w:rsid w:val="247C7A9A"/>
    <w:rsid w:val="249DE276"/>
    <w:rsid w:val="24C6DD31"/>
    <w:rsid w:val="25E8EF92"/>
    <w:rsid w:val="2601905D"/>
    <w:rsid w:val="263BEF6F"/>
    <w:rsid w:val="2655957E"/>
    <w:rsid w:val="2655957E"/>
    <w:rsid w:val="268742BA"/>
    <w:rsid w:val="26BC1E17"/>
    <w:rsid w:val="2709F424"/>
    <w:rsid w:val="270ACF72"/>
    <w:rsid w:val="273585C3"/>
    <w:rsid w:val="279D342A"/>
    <w:rsid w:val="279E1A30"/>
    <w:rsid w:val="27D78E6B"/>
    <w:rsid w:val="27DBD47B"/>
    <w:rsid w:val="28334BEE"/>
    <w:rsid w:val="2848BC37"/>
    <w:rsid w:val="286AED7A"/>
    <w:rsid w:val="28A99CA4"/>
    <w:rsid w:val="28C8BF10"/>
    <w:rsid w:val="28D92862"/>
    <w:rsid w:val="2933862A"/>
    <w:rsid w:val="29AF6DCB"/>
    <w:rsid w:val="2A09A296"/>
    <w:rsid w:val="2A0FC39A"/>
    <w:rsid w:val="2A47ADED"/>
    <w:rsid w:val="2A69344E"/>
    <w:rsid w:val="2AA94C35"/>
    <w:rsid w:val="2AC1FF5A"/>
    <w:rsid w:val="2B312D19"/>
    <w:rsid w:val="2BDA7CE8"/>
    <w:rsid w:val="2C074C9E"/>
    <w:rsid w:val="2C1728B4"/>
    <w:rsid w:val="2C1946AE"/>
    <w:rsid w:val="2C58EB32"/>
    <w:rsid w:val="2C595FFE"/>
    <w:rsid w:val="2D454BDC"/>
    <w:rsid w:val="2D73C0E4"/>
    <w:rsid w:val="2D8793DD"/>
    <w:rsid w:val="2D946F89"/>
    <w:rsid w:val="2DABC9AA"/>
    <w:rsid w:val="2DB1DC59"/>
    <w:rsid w:val="2DDD55A5"/>
    <w:rsid w:val="2E4A9C51"/>
    <w:rsid w:val="2EF9B4BF"/>
    <w:rsid w:val="2F653508"/>
    <w:rsid w:val="2FA140CA"/>
    <w:rsid w:val="2FBB6689"/>
    <w:rsid w:val="2FF4AC9B"/>
    <w:rsid w:val="2FF67104"/>
    <w:rsid w:val="300DDA27"/>
    <w:rsid w:val="30451D47"/>
    <w:rsid w:val="3054BA16"/>
    <w:rsid w:val="306DF044"/>
    <w:rsid w:val="30ACF42E"/>
    <w:rsid w:val="317DC80D"/>
    <w:rsid w:val="321DBD05"/>
    <w:rsid w:val="32398B06"/>
    <w:rsid w:val="3249C760"/>
    <w:rsid w:val="327C97DC"/>
    <w:rsid w:val="32A99401"/>
    <w:rsid w:val="32C36A10"/>
    <w:rsid w:val="338C48E0"/>
    <w:rsid w:val="33907D72"/>
    <w:rsid w:val="3397F7DA"/>
    <w:rsid w:val="33B8E78E"/>
    <w:rsid w:val="345498C0"/>
    <w:rsid w:val="34A33212"/>
    <w:rsid w:val="34E0E7C5"/>
    <w:rsid w:val="355AD883"/>
    <w:rsid w:val="35872991"/>
    <w:rsid w:val="35E1C4FC"/>
    <w:rsid w:val="35ECAA54"/>
    <w:rsid w:val="35F21368"/>
    <w:rsid w:val="364C80A8"/>
    <w:rsid w:val="365A13DF"/>
    <w:rsid w:val="36AD5164"/>
    <w:rsid w:val="36C97A8A"/>
    <w:rsid w:val="36DE36E7"/>
    <w:rsid w:val="37231EC4"/>
    <w:rsid w:val="378222F2"/>
    <w:rsid w:val="379ED2BA"/>
    <w:rsid w:val="37C443C6"/>
    <w:rsid w:val="37FC8A93"/>
    <w:rsid w:val="38242783"/>
    <w:rsid w:val="38828C77"/>
    <w:rsid w:val="389EAEDD"/>
    <w:rsid w:val="38BC6450"/>
    <w:rsid w:val="38EE3034"/>
    <w:rsid w:val="38FCB714"/>
    <w:rsid w:val="3921DE3A"/>
    <w:rsid w:val="3954E400"/>
    <w:rsid w:val="3987D72C"/>
    <w:rsid w:val="39E8AF35"/>
    <w:rsid w:val="3ABAD373"/>
    <w:rsid w:val="3AEF2E75"/>
    <w:rsid w:val="3AFB4E58"/>
    <w:rsid w:val="3B4C589B"/>
    <w:rsid w:val="3BE7A69F"/>
    <w:rsid w:val="3C4EF1CE"/>
    <w:rsid w:val="3C59E8E5"/>
    <w:rsid w:val="3C7274DF"/>
    <w:rsid w:val="3C90A581"/>
    <w:rsid w:val="3C95625C"/>
    <w:rsid w:val="3CF9AA15"/>
    <w:rsid w:val="3D2A7E75"/>
    <w:rsid w:val="3D5C7EE1"/>
    <w:rsid w:val="3DDFDBC8"/>
    <w:rsid w:val="3DF3AEAB"/>
    <w:rsid w:val="3E36FB3C"/>
    <w:rsid w:val="3F8211D9"/>
    <w:rsid w:val="3F8DCEF3"/>
    <w:rsid w:val="402968AF"/>
    <w:rsid w:val="403C89A3"/>
    <w:rsid w:val="405B961D"/>
    <w:rsid w:val="4096AA1B"/>
    <w:rsid w:val="40B81475"/>
    <w:rsid w:val="41328B66"/>
    <w:rsid w:val="41540FA9"/>
    <w:rsid w:val="41847F29"/>
    <w:rsid w:val="420B87CA"/>
    <w:rsid w:val="4239A0A9"/>
    <w:rsid w:val="42D9B88B"/>
    <w:rsid w:val="432E0081"/>
    <w:rsid w:val="433EA134"/>
    <w:rsid w:val="4357B7C6"/>
    <w:rsid w:val="43A716B7"/>
    <w:rsid w:val="43FAF760"/>
    <w:rsid w:val="4401E4CB"/>
    <w:rsid w:val="4468EA8B"/>
    <w:rsid w:val="448382C3"/>
    <w:rsid w:val="44940636"/>
    <w:rsid w:val="44B32B63"/>
    <w:rsid w:val="45234B10"/>
    <w:rsid w:val="459FFFEA"/>
    <w:rsid w:val="45C58C03"/>
    <w:rsid w:val="45E97AFD"/>
    <w:rsid w:val="46013069"/>
    <w:rsid w:val="4619447D"/>
    <w:rsid w:val="461FDA98"/>
    <w:rsid w:val="46236720"/>
    <w:rsid w:val="4688EC9C"/>
    <w:rsid w:val="46BEBC22"/>
    <w:rsid w:val="46C28B63"/>
    <w:rsid w:val="47757A46"/>
    <w:rsid w:val="479C5FF2"/>
    <w:rsid w:val="47CC10AE"/>
    <w:rsid w:val="47E23C83"/>
    <w:rsid w:val="4805908B"/>
    <w:rsid w:val="48696433"/>
    <w:rsid w:val="487433CB"/>
    <w:rsid w:val="48850897"/>
    <w:rsid w:val="4896C9D3"/>
    <w:rsid w:val="48EECDC2"/>
    <w:rsid w:val="491BD839"/>
    <w:rsid w:val="49A03A42"/>
    <w:rsid w:val="49AE2C81"/>
    <w:rsid w:val="49BA6956"/>
    <w:rsid w:val="4A0CE411"/>
    <w:rsid w:val="4A3C4B11"/>
    <w:rsid w:val="4A7B9A4F"/>
    <w:rsid w:val="4A93FE9C"/>
    <w:rsid w:val="4B274FE7"/>
    <w:rsid w:val="4B67F879"/>
    <w:rsid w:val="4B72D707"/>
    <w:rsid w:val="4C1491FF"/>
    <w:rsid w:val="4C195A62"/>
    <w:rsid w:val="4C45CE0C"/>
    <w:rsid w:val="4D1DDF1A"/>
    <w:rsid w:val="4D3A8523"/>
    <w:rsid w:val="4D90BF2B"/>
    <w:rsid w:val="4DA64276"/>
    <w:rsid w:val="4DE3FAE3"/>
    <w:rsid w:val="4E305401"/>
    <w:rsid w:val="4E5B1215"/>
    <w:rsid w:val="4E89EAF1"/>
    <w:rsid w:val="4E90A2EB"/>
    <w:rsid w:val="4EC188BF"/>
    <w:rsid w:val="4F40E4F2"/>
    <w:rsid w:val="4F5AB18A"/>
    <w:rsid w:val="4F5C126D"/>
    <w:rsid w:val="4F6C5518"/>
    <w:rsid w:val="4FA2A75E"/>
    <w:rsid w:val="4FBAF348"/>
    <w:rsid w:val="50179A7E"/>
    <w:rsid w:val="5036845F"/>
    <w:rsid w:val="507FD3A3"/>
    <w:rsid w:val="50DB0485"/>
    <w:rsid w:val="50DD2A8E"/>
    <w:rsid w:val="51AD3386"/>
    <w:rsid w:val="51DCFCB2"/>
    <w:rsid w:val="525980FA"/>
    <w:rsid w:val="540208F5"/>
    <w:rsid w:val="5411B73D"/>
    <w:rsid w:val="546D8639"/>
    <w:rsid w:val="547005FE"/>
    <w:rsid w:val="5548F95A"/>
    <w:rsid w:val="55EFEAE8"/>
    <w:rsid w:val="560B1F3B"/>
    <w:rsid w:val="565AF1BA"/>
    <w:rsid w:val="5702582A"/>
    <w:rsid w:val="5734CDDD"/>
    <w:rsid w:val="57EC55F2"/>
    <w:rsid w:val="582864E1"/>
    <w:rsid w:val="58885E7F"/>
    <w:rsid w:val="5894D2DD"/>
    <w:rsid w:val="5898416A"/>
    <w:rsid w:val="58B95045"/>
    <w:rsid w:val="58F3B83D"/>
    <w:rsid w:val="590FCAAE"/>
    <w:rsid w:val="59582398"/>
    <w:rsid w:val="59CE63A6"/>
    <w:rsid w:val="59D3F83D"/>
    <w:rsid w:val="59E31308"/>
    <w:rsid w:val="59F74025"/>
    <w:rsid w:val="5A78B1C6"/>
    <w:rsid w:val="5B6E4650"/>
    <w:rsid w:val="5B78BE78"/>
    <w:rsid w:val="5B7AA4A4"/>
    <w:rsid w:val="5C1C7F4C"/>
    <w:rsid w:val="5C23CC38"/>
    <w:rsid w:val="5C5BC516"/>
    <w:rsid w:val="5CB01213"/>
    <w:rsid w:val="5CC83B69"/>
    <w:rsid w:val="5CF74EC9"/>
    <w:rsid w:val="5D795F6F"/>
    <w:rsid w:val="5D7C3B37"/>
    <w:rsid w:val="5D840904"/>
    <w:rsid w:val="5D8E3E99"/>
    <w:rsid w:val="5D943856"/>
    <w:rsid w:val="5DE61249"/>
    <w:rsid w:val="5E38DDB1"/>
    <w:rsid w:val="5E5ED693"/>
    <w:rsid w:val="5ED04C8F"/>
    <w:rsid w:val="5EDF5EAA"/>
    <w:rsid w:val="5EFB190B"/>
    <w:rsid w:val="5F003967"/>
    <w:rsid w:val="5F6568D2"/>
    <w:rsid w:val="5FB9107C"/>
    <w:rsid w:val="5FEF3F63"/>
    <w:rsid w:val="60DC161D"/>
    <w:rsid w:val="60E47BE8"/>
    <w:rsid w:val="612006A7"/>
    <w:rsid w:val="612D4D63"/>
    <w:rsid w:val="614A0AB6"/>
    <w:rsid w:val="61B77C6A"/>
    <w:rsid w:val="61FE5DC7"/>
    <w:rsid w:val="623B92BF"/>
    <w:rsid w:val="6292D7A7"/>
    <w:rsid w:val="62B3395E"/>
    <w:rsid w:val="62E6CB5F"/>
    <w:rsid w:val="63F3FD38"/>
    <w:rsid w:val="64386724"/>
    <w:rsid w:val="6445A5D0"/>
    <w:rsid w:val="644ECBBC"/>
    <w:rsid w:val="652DE58C"/>
    <w:rsid w:val="676EA1C9"/>
    <w:rsid w:val="6856A2A7"/>
    <w:rsid w:val="685FB3A4"/>
    <w:rsid w:val="687C1F34"/>
    <w:rsid w:val="68803887"/>
    <w:rsid w:val="688CC1E2"/>
    <w:rsid w:val="68ACDA69"/>
    <w:rsid w:val="68B71B0C"/>
    <w:rsid w:val="68B792FE"/>
    <w:rsid w:val="692CE973"/>
    <w:rsid w:val="69EFE5DA"/>
    <w:rsid w:val="6A94A74F"/>
    <w:rsid w:val="6AA023C1"/>
    <w:rsid w:val="6B0D73F3"/>
    <w:rsid w:val="6B8BC266"/>
    <w:rsid w:val="6BB5E32D"/>
    <w:rsid w:val="6BC3125D"/>
    <w:rsid w:val="6BCAECDC"/>
    <w:rsid w:val="6BF7E0E4"/>
    <w:rsid w:val="6C093A8C"/>
    <w:rsid w:val="6C74B41A"/>
    <w:rsid w:val="6C790AEF"/>
    <w:rsid w:val="6CD80BCA"/>
    <w:rsid w:val="6CFAE267"/>
    <w:rsid w:val="6D86ADC4"/>
    <w:rsid w:val="6DE474CF"/>
    <w:rsid w:val="6E7134B0"/>
    <w:rsid w:val="6EFBEEF9"/>
    <w:rsid w:val="6F0F0106"/>
    <w:rsid w:val="6F1DE3DD"/>
    <w:rsid w:val="6FB68EB4"/>
    <w:rsid w:val="6FDAD31D"/>
    <w:rsid w:val="6FEC13CC"/>
    <w:rsid w:val="70246E73"/>
    <w:rsid w:val="7031EA5E"/>
    <w:rsid w:val="7109B4C5"/>
    <w:rsid w:val="71312537"/>
    <w:rsid w:val="72D74973"/>
    <w:rsid w:val="7360AADC"/>
    <w:rsid w:val="7442C590"/>
    <w:rsid w:val="744D54C0"/>
    <w:rsid w:val="744D54C0"/>
    <w:rsid w:val="74586653"/>
    <w:rsid w:val="74774DF4"/>
    <w:rsid w:val="74AC7BAE"/>
    <w:rsid w:val="74C23203"/>
    <w:rsid w:val="74C3C760"/>
    <w:rsid w:val="74F1370F"/>
    <w:rsid w:val="751E35E7"/>
    <w:rsid w:val="752DB7D1"/>
    <w:rsid w:val="754AF8E6"/>
    <w:rsid w:val="75780072"/>
    <w:rsid w:val="75FF1702"/>
    <w:rsid w:val="7626B3F3"/>
    <w:rsid w:val="762CA00F"/>
    <w:rsid w:val="762CCD7E"/>
    <w:rsid w:val="7663E21C"/>
    <w:rsid w:val="76A32675"/>
    <w:rsid w:val="786DB527"/>
    <w:rsid w:val="78A72DA5"/>
    <w:rsid w:val="78CEBEC7"/>
    <w:rsid w:val="78DCE43B"/>
    <w:rsid w:val="78EFEE39"/>
    <w:rsid w:val="7971CB9E"/>
    <w:rsid w:val="7974780A"/>
    <w:rsid w:val="799A119A"/>
    <w:rsid w:val="7AD4640F"/>
    <w:rsid w:val="7AD9EFE9"/>
    <w:rsid w:val="7AEDD86F"/>
    <w:rsid w:val="7B6DC665"/>
    <w:rsid w:val="7BEB4117"/>
    <w:rsid w:val="7C46B905"/>
    <w:rsid w:val="7C6D0E6B"/>
    <w:rsid w:val="7C9626EC"/>
    <w:rsid w:val="7CAF7C49"/>
    <w:rsid w:val="7CF67295"/>
    <w:rsid w:val="7CFD0325"/>
    <w:rsid w:val="7D25B1E3"/>
    <w:rsid w:val="7D2A7649"/>
    <w:rsid w:val="7D3856CB"/>
    <w:rsid w:val="7D418631"/>
    <w:rsid w:val="7E741467"/>
    <w:rsid w:val="7E9EFC01"/>
    <w:rsid w:val="7EFC4947"/>
    <w:rsid w:val="7F2F2EB4"/>
    <w:rsid w:val="7FB38CB1"/>
    <w:rsid w:val="7FFD4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9CA4"/>
  <w15:chartTrackingRefBased/>
  <w15:docId w15:val="{3AA01F25-0420-4AEF-B19B-1152185B52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7109B4C5"/>
    <w:pPr>
      <w:spacing/>
      <w:ind w:left="720"/>
      <w:contextualSpacing/>
    </w:pPr>
  </w:style>
  <w:style w:type="character" w:styleId="Hyperlink">
    <w:uiPriority w:val="99"/>
    <w:name w:val="Hyperlink"/>
    <w:basedOn w:val="DefaultParagraphFont"/>
    <w:unhideWhenUsed/>
    <w:rsid w:val="7109B4C5"/>
    <w:rPr>
      <w:color w:val="467886"/>
      <w:u w:val="single"/>
    </w:rPr>
  </w:style>
  <w:style w:type="paragraph" w:styleId="Header">
    <w:uiPriority w:val="99"/>
    <w:name w:val="header"/>
    <w:basedOn w:val="Normal"/>
    <w:unhideWhenUsed/>
    <w:rsid w:val="7109B4C5"/>
    <w:pPr>
      <w:tabs>
        <w:tab w:val="center" w:leader="none" w:pos="4680"/>
        <w:tab w:val="right" w:leader="none" w:pos="9360"/>
      </w:tabs>
      <w:spacing w:after="0" w:line="240" w:lineRule="auto"/>
    </w:pPr>
  </w:style>
  <w:style w:type="paragraph" w:styleId="Footer">
    <w:uiPriority w:val="99"/>
    <w:name w:val="footer"/>
    <w:basedOn w:val="Normal"/>
    <w:unhideWhenUsed/>
    <w:rsid w:val="7109B4C5"/>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footer" Target="footer.xml" Id="R09cdb2d95af4457d" /><Relationship Type="http://schemas.openxmlformats.org/officeDocument/2006/relationships/numbering" Target="numbering.xml" Id="Rec341177c5dc44be" /><Relationship Type="http://schemas.openxmlformats.org/officeDocument/2006/relationships/header" Target="header2.xml" Id="Ra06d8d7a260e476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9F1893D911F648B8164A76DB954AA4" ma:contentTypeVersion="26" ma:contentTypeDescription="Create a new document." ma:contentTypeScope="" ma:versionID="70b974dfa41044a06ce3ba39e2e5f1c3">
  <xsd:schema xmlns:xsd="http://www.w3.org/2001/XMLSchema" xmlns:xs="http://www.w3.org/2001/XMLSchema" xmlns:p="http://schemas.microsoft.com/office/2006/metadata/properties" xmlns:ns2="1b8b392f-c239-486c-884d-6fdbb6d43546" xmlns:ns3="abfd2d4a-02b1-4655-84f4-2f69cdbde0fc" targetNamespace="http://schemas.microsoft.com/office/2006/metadata/properties" ma:root="true" ma:fieldsID="3a1b3c9d42c814f45f6263c1a7b8bb78" ns2:_="" ns3:_="">
    <xsd:import namespace="1b8b392f-c239-486c-884d-6fdbb6d43546"/>
    <xsd:import namespace="abfd2d4a-02b1-4655-84f4-2f69cdbde0fc"/>
    <xsd:element name="properties">
      <xsd:complexType>
        <xsd:sequence>
          <xsd:element name="documentManagement">
            <xsd:complexType>
              <xsd:all>
                <xsd:element ref="ns2:UniqueSourceRef" minOccurs="0"/>
                <xsd:element ref="ns2:FileHash" minOccurs="0"/>
                <xsd:element ref="ns2:CloudMigratorVersion" minOccurs="0"/>
                <xsd:element ref="ns2:SharedWithUsers" minOccurs="0"/>
                <xsd:element ref="ns2:SharedWithDetails" minOccurs="0"/>
                <xsd:element ref="ns2:SharingHintHash"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test"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b392f-c239-486c-884d-6fdbb6d43546" elementFormDefault="qualified">
    <xsd:import namespace="http://schemas.microsoft.com/office/2006/documentManagement/types"/>
    <xsd:import namespace="http://schemas.microsoft.com/office/infopath/2007/PartnerControls"/>
    <xsd:element name="UniqueSourceRef" ma:index="1" nillable="true" ma:displayName="UniqueSourceRef" ma:internalName="UniqueSourceRef">
      <xsd:simpleType>
        <xsd:restriction base="dms:Note">
          <xsd:maxLength value="255"/>
        </xsd:restriction>
      </xsd:simpleType>
    </xsd:element>
    <xsd:element name="FileHash" ma:index="2" nillable="true" ma:displayName="FileHash" ma:internalName="FileHash">
      <xsd:simpleType>
        <xsd:restriction base="dms:Note">
          <xsd:maxLength value="255"/>
        </xsd:restriction>
      </xsd:simpleType>
    </xsd:element>
    <xsd:element name="CloudMigratorVersion" ma:index="4" nillable="true" ma:displayName="CloudMigratorVersion" ma:internalName="CloudMigratorVersion">
      <xsd:simpleType>
        <xsd:restriction base="dms:Note">
          <xsd:maxLength value="255"/>
        </xsd:restriction>
      </xsd:simpleType>
    </xsd:element>
    <xsd:element name="SharedWithUsers" ma:index="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test" ma:index="22" nillable="true" ma:displayName="test" ma:internalName="test">
      <xsd:simpleType>
        <xsd:restriction base="dms:Text">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7ec7098-3fcd-4818-a05f-2182baa16a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_Flow_SignoffStatus" ma:index="30" nillable="true" ma:displayName="Sign-off status" ma:internalName="Sign_x002d_off_x0020_status">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fd2d4a-02b1-4655-84f4-2f69cdbde0fc"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dac954f-1ac6-432f-9cdc-cff4a88943d2}" ma:internalName="TaxCatchAll" ma:showField="CatchAllData" ma:web="abfd2d4a-02b1-4655-84f4-2f69cdbde0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Hash xmlns="1b8b392f-c239-486c-884d-6fdbb6d43546" xsi:nil="true"/>
    <test xmlns="1b8b392f-c239-486c-884d-6fdbb6d43546" xsi:nil="true"/>
    <CloudMigratorVersion xmlns="1b8b392f-c239-486c-884d-6fdbb6d43546" xsi:nil="true"/>
    <TaxCatchAll xmlns="abfd2d4a-02b1-4655-84f4-2f69cdbde0fc" xsi:nil="true"/>
    <_Flow_SignoffStatus xmlns="1b8b392f-c239-486c-884d-6fdbb6d43546" xsi:nil="true"/>
    <UniqueSourceRef xmlns="1b8b392f-c239-486c-884d-6fdbb6d43546" xsi:nil="true"/>
    <lcf76f155ced4ddcb4097134ff3c332f xmlns="1b8b392f-c239-486c-884d-6fdbb6d435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8AA96C-DEAD-43EB-B6E1-6E0E2A5AC235}"/>
</file>

<file path=customXml/itemProps2.xml><?xml version="1.0" encoding="utf-8"?>
<ds:datastoreItem xmlns:ds="http://schemas.openxmlformats.org/officeDocument/2006/customXml" ds:itemID="{4C0AB597-A8CF-4A67-99C7-2A9C8832C854}"/>
</file>

<file path=customXml/itemProps3.xml><?xml version="1.0" encoding="utf-8"?>
<ds:datastoreItem xmlns:ds="http://schemas.openxmlformats.org/officeDocument/2006/customXml" ds:itemID="{41D13C65-2B48-4175-953A-35457FB805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R Esty</dc:creator>
  <cp:keywords/>
  <dc:description/>
  <cp:lastModifiedBy>Mrs I Meehan</cp:lastModifiedBy>
  <dcterms:created xsi:type="dcterms:W3CDTF">2025-09-09T14:08:22Z</dcterms:created>
  <dcterms:modified xsi:type="dcterms:W3CDTF">2025-09-12T08:45:21Z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0x010100F19F1893D911F648B8164A76DB954AA4</vt:lpwstr>
  </property>
  <property fmtid="{D5CDD505-2E9C-101B-9397-08002B2CF9AE}" pid="3" name="MediaServiceImageTags">
    <vt:lpwstr/>
  </property>
</Properties>
</file>